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02230" w14:textId="77777777" w:rsidR="009227BF" w:rsidRPr="009227BF" w:rsidRDefault="009227BF" w:rsidP="009227BF">
      <w:pPr>
        <w:spacing w:after="0" w:line="240" w:lineRule="auto"/>
        <w:jc w:val="center"/>
        <w:rPr>
          <w:rFonts w:ascii="Caflisch Script Pro Regular" w:hAnsi="Caflisch Script Pro Regular"/>
          <w:b/>
          <w:color w:val="660066"/>
          <w:sz w:val="52"/>
          <w:szCs w:val="52"/>
          <w:u w:val="double"/>
        </w:rPr>
      </w:pPr>
      <w:r w:rsidRPr="009227BF">
        <w:rPr>
          <w:rFonts w:ascii="Caflisch Script Pro Regular" w:hAnsi="Caflisch Script Pro Regular"/>
          <w:b/>
          <w:color w:val="660066"/>
          <w:sz w:val="52"/>
          <w:szCs w:val="52"/>
          <w:u w:val="double"/>
        </w:rPr>
        <w:t>Anmeldung</w:t>
      </w:r>
    </w:p>
    <w:p w14:paraId="59936640" w14:textId="78BF0E05" w:rsidR="001C0C33" w:rsidRDefault="0099752E" w:rsidP="001C0C33">
      <w:pPr>
        <w:spacing w:after="0" w:line="240" w:lineRule="auto"/>
        <w:jc w:val="center"/>
        <w:rPr>
          <w:rFonts w:ascii="Caflisch Script Pro Regular" w:hAnsi="Caflisch Script Pro Regular"/>
          <w:b/>
          <w:color w:val="660066"/>
          <w:sz w:val="52"/>
          <w:szCs w:val="52"/>
          <w:u w:val="double"/>
        </w:rPr>
      </w:pPr>
      <w:r w:rsidRPr="009227BF">
        <w:rPr>
          <w:rFonts w:ascii="Caflisch Script Pro Regular" w:hAnsi="Caflisch Script Pro Regular"/>
          <w:b/>
          <w:color w:val="660066"/>
          <w:sz w:val="52"/>
          <w:szCs w:val="52"/>
          <w:u w:val="double"/>
        </w:rPr>
        <w:t>Tierkommunikation</w:t>
      </w:r>
      <w:r w:rsidR="00CA0353">
        <w:rPr>
          <w:rFonts w:ascii="Caflisch Script Pro Regular" w:hAnsi="Caflisch Script Pro Regular"/>
          <w:b/>
          <w:color w:val="660066"/>
          <w:sz w:val="52"/>
          <w:szCs w:val="52"/>
          <w:u w:val="double"/>
        </w:rPr>
        <w:t xml:space="preserve"> - Basisseminar</w:t>
      </w:r>
      <w:r w:rsidRPr="009227BF">
        <w:rPr>
          <w:rFonts w:ascii="Caflisch Script Pro Regular" w:hAnsi="Caflisch Script Pro Regular"/>
          <w:b/>
          <w:color w:val="660066"/>
          <w:sz w:val="52"/>
          <w:szCs w:val="52"/>
          <w:u w:val="double"/>
        </w:rPr>
        <w:t xml:space="preserve"> </w:t>
      </w:r>
    </w:p>
    <w:p w14:paraId="7A8803DE" w14:textId="3848ED86" w:rsidR="00401018" w:rsidRPr="009227BF" w:rsidRDefault="00D6620C" w:rsidP="001C0C33">
      <w:pPr>
        <w:spacing w:after="0" w:line="240" w:lineRule="auto"/>
        <w:jc w:val="center"/>
        <w:rPr>
          <w:rFonts w:ascii="Caflisch Script Pro Regular" w:hAnsi="Caflisch Script Pro Regular"/>
          <w:b/>
          <w:color w:val="660066"/>
          <w:sz w:val="52"/>
          <w:szCs w:val="52"/>
          <w:u w:val="double"/>
        </w:rPr>
      </w:pPr>
      <w:r>
        <w:rPr>
          <w:rFonts w:ascii="Caflisch Script Pro Regular" w:hAnsi="Caflisch Script Pro Regular"/>
          <w:b/>
          <w:color w:val="660066"/>
          <w:sz w:val="52"/>
          <w:szCs w:val="52"/>
          <w:u w:val="double"/>
        </w:rPr>
        <w:t xml:space="preserve">Termin </w:t>
      </w:r>
      <w:r w:rsidR="002A3768">
        <w:rPr>
          <w:rFonts w:ascii="Caflisch Script Pro Regular" w:hAnsi="Caflisch Script Pro Regular"/>
          <w:b/>
          <w:color w:val="660066"/>
          <w:sz w:val="52"/>
          <w:szCs w:val="52"/>
          <w:u w:val="double"/>
        </w:rPr>
        <w:t>26</w:t>
      </w:r>
      <w:r w:rsidR="00DA54D2">
        <w:rPr>
          <w:rFonts w:ascii="Caflisch Script Pro Regular" w:hAnsi="Caflisch Script Pro Regular"/>
          <w:b/>
          <w:color w:val="660066"/>
          <w:sz w:val="52"/>
          <w:szCs w:val="52"/>
          <w:u w:val="double"/>
        </w:rPr>
        <w:t>.</w:t>
      </w:r>
      <w:r w:rsidR="002A3768">
        <w:rPr>
          <w:rFonts w:ascii="Caflisch Script Pro Regular" w:hAnsi="Caflisch Script Pro Regular"/>
          <w:b/>
          <w:color w:val="660066"/>
          <w:sz w:val="52"/>
          <w:szCs w:val="52"/>
          <w:u w:val="double"/>
        </w:rPr>
        <w:t>10</w:t>
      </w:r>
      <w:r w:rsidR="00CA0353">
        <w:rPr>
          <w:rFonts w:ascii="Caflisch Script Pro Regular" w:hAnsi="Caflisch Script Pro Regular"/>
          <w:b/>
          <w:color w:val="660066"/>
          <w:sz w:val="52"/>
          <w:szCs w:val="52"/>
          <w:u w:val="double"/>
        </w:rPr>
        <w:t xml:space="preserve"> </w:t>
      </w:r>
      <w:r w:rsidR="00DA54D2">
        <w:rPr>
          <w:rFonts w:ascii="Caflisch Script Pro Regular" w:hAnsi="Caflisch Script Pro Regular"/>
          <w:b/>
          <w:color w:val="660066"/>
          <w:sz w:val="52"/>
          <w:szCs w:val="52"/>
          <w:u w:val="double"/>
        </w:rPr>
        <w:t>-</w:t>
      </w:r>
      <w:r w:rsidR="00CA0353">
        <w:rPr>
          <w:rFonts w:ascii="Caflisch Script Pro Regular" w:hAnsi="Caflisch Script Pro Regular"/>
          <w:b/>
          <w:color w:val="660066"/>
          <w:sz w:val="52"/>
          <w:szCs w:val="52"/>
          <w:u w:val="double"/>
        </w:rPr>
        <w:t xml:space="preserve"> </w:t>
      </w:r>
      <w:r w:rsidR="007257EF">
        <w:rPr>
          <w:rFonts w:ascii="Caflisch Script Pro Regular" w:hAnsi="Caflisch Script Pro Regular"/>
          <w:b/>
          <w:color w:val="660066"/>
          <w:sz w:val="52"/>
          <w:szCs w:val="52"/>
          <w:u w:val="double"/>
        </w:rPr>
        <w:t>2</w:t>
      </w:r>
      <w:r w:rsidR="002A3768">
        <w:rPr>
          <w:rFonts w:ascii="Caflisch Script Pro Regular" w:hAnsi="Caflisch Script Pro Regular"/>
          <w:b/>
          <w:color w:val="660066"/>
          <w:sz w:val="52"/>
          <w:szCs w:val="52"/>
          <w:u w:val="double"/>
        </w:rPr>
        <w:t>7</w:t>
      </w:r>
      <w:r w:rsidR="009A1209">
        <w:rPr>
          <w:rFonts w:ascii="Caflisch Script Pro Regular" w:hAnsi="Caflisch Script Pro Regular"/>
          <w:b/>
          <w:color w:val="660066"/>
          <w:sz w:val="52"/>
          <w:szCs w:val="52"/>
          <w:u w:val="double"/>
        </w:rPr>
        <w:t>.</w:t>
      </w:r>
      <w:r w:rsidR="002A3768">
        <w:rPr>
          <w:rFonts w:ascii="Caflisch Script Pro Regular" w:hAnsi="Caflisch Script Pro Regular"/>
          <w:b/>
          <w:color w:val="660066"/>
          <w:sz w:val="52"/>
          <w:szCs w:val="52"/>
          <w:u w:val="double"/>
        </w:rPr>
        <w:t>10</w:t>
      </w:r>
      <w:r w:rsidR="00DA54D2">
        <w:rPr>
          <w:rFonts w:ascii="Caflisch Script Pro Regular" w:hAnsi="Caflisch Script Pro Regular"/>
          <w:b/>
          <w:color w:val="660066"/>
          <w:sz w:val="52"/>
          <w:szCs w:val="52"/>
          <w:u w:val="double"/>
        </w:rPr>
        <w:t>.202</w:t>
      </w:r>
      <w:r w:rsidR="00104036">
        <w:rPr>
          <w:rFonts w:ascii="Caflisch Script Pro Regular" w:hAnsi="Caflisch Script Pro Regular"/>
          <w:b/>
          <w:color w:val="660066"/>
          <w:sz w:val="52"/>
          <w:szCs w:val="52"/>
          <w:u w:val="double"/>
        </w:rPr>
        <w:t>4</w:t>
      </w:r>
    </w:p>
    <w:p w14:paraId="59586546" w14:textId="2FC0600C" w:rsidR="009227BF" w:rsidRDefault="009227BF" w:rsidP="00BA495A">
      <w:pPr>
        <w:spacing w:after="0" w:line="240" w:lineRule="auto"/>
        <w:rPr>
          <w:rFonts w:ascii="Myriad Pro" w:hAnsi="Myriad Pro"/>
          <w:color w:val="000066"/>
          <w:sz w:val="24"/>
          <w:szCs w:val="28"/>
        </w:rPr>
      </w:pPr>
    </w:p>
    <w:p w14:paraId="02316DC7" w14:textId="3D4D0E5C" w:rsidR="001B1FB2" w:rsidRDefault="001B1FB2" w:rsidP="00BA495A">
      <w:pPr>
        <w:spacing w:after="0" w:line="240" w:lineRule="auto"/>
        <w:rPr>
          <w:rFonts w:ascii="Myriad Pro" w:hAnsi="Myriad Pro"/>
          <w:color w:val="000066"/>
          <w:sz w:val="24"/>
          <w:szCs w:val="28"/>
        </w:rPr>
      </w:pPr>
    </w:p>
    <w:p w14:paraId="502CB990" w14:textId="77777777" w:rsidR="001B1FB2" w:rsidRDefault="001B1FB2" w:rsidP="00BA495A">
      <w:pPr>
        <w:spacing w:after="0" w:line="240" w:lineRule="auto"/>
        <w:rPr>
          <w:rFonts w:ascii="Myriad Pro" w:hAnsi="Myriad Pro"/>
          <w:color w:val="000066"/>
          <w:sz w:val="24"/>
          <w:szCs w:val="28"/>
        </w:rPr>
      </w:pPr>
    </w:p>
    <w:p w14:paraId="6066905F" w14:textId="6BC3A122" w:rsidR="008F2940" w:rsidRDefault="009227BF" w:rsidP="00DE6280">
      <w:pPr>
        <w:spacing w:after="0" w:line="240" w:lineRule="auto"/>
        <w:rPr>
          <w:rFonts w:ascii="Myriad Pro" w:hAnsi="Myriad Pro"/>
          <w:color w:val="000066"/>
          <w:sz w:val="28"/>
          <w:szCs w:val="28"/>
        </w:rPr>
      </w:pPr>
      <w:r w:rsidRPr="00D2155F">
        <w:rPr>
          <w:rFonts w:ascii="Myriad Pro" w:hAnsi="Myriad Pro"/>
          <w:b/>
          <w:bCs/>
          <w:color w:val="000066"/>
          <w:sz w:val="28"/>
          <w:szCs w:val="28"/>
        </w:rPr>
        <w:t>Seminarort:</w:t>
      </w:r>
      <w:r w:rsidR="008F2940" w:rsidRPr="001C0C33">
        <w:rPr>
          <w:rFonts w:ascii="Myriad Pro" w:hAnsi="Myriad Pro"/>
          <w:color w:val="000066"/>
          <w:sz w:val="28"/>
          <w:szCs w:val="28"/>
        </w:rPr>
        <w:t xml:space="preserve"> </w:t>
      </w:r>
      <w:r w:rsidR="008F2940" w:rsidRPr="001C0C33">
        <w:rPr>
          <w:rFonts w:ascii="Myriad Pro" w:hAnsi="Myriad Pro"/>
          <w:color w:val="000066"/>
          <w:sz w:val="28"/>
          <w:szCs w:val="28"/>
        </w:rPr>
        <w:tab/>
      </w:r>
      <w:r w:rsidR="008F2940" w:rsidRPr="001C0C33">
        <w:rPr>
          <w:rFonts w:ascii="Myriad Pro" w:hAnsi="Myriad Pro"/>
          <w:color w:val="000066"/>
          <w:sz w:val="28"/>
          <w:szCs w:val="28"/>
        </w:rPr>
        <w:tab/>
      </w:r>
      <w:bookmarkStart w:id="0" w:name="_Hlk123231528"/>
      <w:r w:rsidR="009A1209">
        <w:rPr>
          <w:rFonts w:ascii="Myriad Pro" w:hAnsi="Myriad Pro"/>
          <w:color w:val="000066"/>
          <w:sz w:val="28"/>
          <w:szCs w:val="28"/>
        </w:rPr>
        <w:t xml:space="preserve">Hainstr. 4 </w:t>
      </w:r>
      <w:r w:rsidR="00DE6280">
        <w:rPr>
          <w:rFonts w:ascii="Myriad Pro" w:hAnsi="Myriad Pro"/>
          <w:color w:val="000066"/>
          <w:sz w:val="28"/>
          <w:szCs w:val="28"/>
        </w:rPr>
        <w:t xml:space="preserve"> </w:t>
      </w:r>
    </w:p>
    <w:p w14:paraId="49DF3ADF" w14:textId="544E1EE0" w:rsidR="00DE6280" w:rsidRPr="001C0C33" w:rsidRDefault="009A1209" w:rsidP="00DE6280">
      <w:pPr>
        <w:spacing w:after="0" w:line="240" w:lineRule="auto"/>
        <w:ind w:left="2124" w:firstLine="708"/>
        <w:rPr>
          <w:rFonts w:ascii="Myriad Pro" w:hAnsi="Myriad Pro"/>
          <w:color w:val="000066"/>
          <w:sz w:val="28"/>
          <w:szCs w:val="28"/>
        </w:rPr>
      </w:pPr>
      <w:r>
        <w:rPr>
          <w:rFonts w:ascii="Myriad Pro" w:hAnsi="Myriad Pro"/>
          <w:color w:val="000066"/>
          <w:sz w:val="28"/>
          <w:szCs w:val="28"/>
        </w:rPr>
        <w:t>36151 Burghaun - Rothenkirchen</w:t>
      </w:r>
    </w:p>
    <w:bookmarkEnd w:id="0"/>
    <w:p w14:paraId="375F99BC" w14:textId="77777777" w:rsidR="008F2940" w:rsidRPr="001C0C33" w:rsidRDefault="008F2940" w:rsidP="008F2940">
      <w:pPr>
        <w:spacing w:after="0" w:line="240" w:lineRule="auto"/>
        <w:ind w:left="1416" w:firstLine="708"/>
        <w:rPr>
          <w:rFonts w:ascii="Myriad Pro" w:hAnsi="Myriad Pro"/>
          <w:color w:val="000066"/>
          <w:sz w:val="28"/>
          <w:szCs w:val="28"/>
        </w:rPr>
      </w:pPr>
    </w:p>
    <w:p w14:paraId="6F22516E" w14:textId="371FB874" w:rsidR="00D2155F" w:rsidRPr="001C0C33" w:rsidRDefault="009227BF" w:rsidP="009227BF">
      <w:pPr>
        <w:spacing w:after="0" w:line="240" w:lineRule="auto"/>
        <w:rPr>
          <w:rFonts w:ascii="Myriad Pro" w:hAnsi="Myriad Pro"/>
          <w:color w:val="000066"/>
          <w:sz w:val="28"/>
          <w:szCs w:val="28"/>
        </w:rPr>
      </w:pPr>
      <w:r w:rsidRPr="00D2155F">
        <w:rPr>
          <w:rFonts w:ascii="Myriad Pro" w:hAnsi="Myriad Pro"/>
          <w:b/>
          <w:bCs/>
          <w:color w:val="000066"/>
          <w:sz w:val="28"/>
          <w:szCs w:val="28"/>
        </w:rPr>
        <w:t>Seminargebühr:</w:t>
      </w:r>
      <w:r w:rsidRPr="001C0C33">
        <w:rPr>
          <w:rFonts w:ascii="Myriad Pro" w:hAnsi="Myriad Pro"/>
          <w:color w:val="000066"/>
          <w:sz w:val="28"/>
          <w:szCs w:val="28"/>
        </w:rPr>
        <w:t xml:space="preserve"> </w:t>
      </w:r>
      <w:r w:rsidR="008F2940" w:rsidRPr="001C0C33">
        <w:rPr>
          <w:rFonts w:ascii="Myriad Pro" w:hAnsi="Myriad Pro"/>
          <w:color w:val="000066"/>
          <w:sz w:val="28"/>
          <w:szCs w:val="28"/>
        </w:rPr>
        <w:tab/>
      </w:r>
      <w:r w:rsidR="00D2155F">
        <w:rPr>
          <w:rFonts w:ascii="Myriad Pro" w:hAnsi="Myriad Pro"/>
          <w:color w:val="000066"/>
          <w:sz w:val="28"/>
          <w:szCs w:val="28"/>
        </w:rPr>
        <w:tab/>
      </w:r>
      <w:r w:rsidR="00D6620C">
        <w:rPr>
          <w:rFonts w:ascii="Myriad Pro" w:hAnsi="Myriad Pro"/>
          <w:color w:val="000066"/>
          <w:sz w:val="28"/>
          <w:szCs w:val="28"/>
        </w:rPr>
        <w:t>2</w:t>
      </w:r>
      <w:r w:rsidR="009A1209">
        <w:rPr>
          <w:rFonts w:ascii="Myriad Pro" w:hAnsi="Myriad Pro"/>
          <w:color w:val="000066"/>
          <w:sz w:val="28"/>
          <w:szCs w:val="28"/>
        </w:rPr>
        <w:t>1</w:t>
      </w:r>
      <w:r w:rsidR="00AA2DF5">
        <w:rPr>
          <w:rFonts w:ascii="Myriad Pro" w:hAnsi="Myriad Pro"/>
          <w:color w:val="000066"/>
          <w:sz w:val="28"/>
          <w:szCs w:val="28"/>
        </w:rPr>
        <w:t>5</w:t>
      </w:r>
      <w:r w:rsidRPr="001C0C33">
        <w:rPr>
          <w:rFonts w:ascii="Myriad Pro" w:hAnsi="Myriad Pro"/>
          <w:color w:val="000066"/>
          <w:sz w:val="28"/>
          <w:szCs w:val="28"/>
        </w:rPr>
        <w:t xml:space="preserve"> €</w:t>
      </w:r>
    </w:p>
    <w:p w14:paraId="2EBEA1DE" w14:textId="5ED7A77F" w:rsidR="009227BF" w:rsidRDefault="009227BF" w:rsidP="00E96136">
      <w:pPr>
        <w:spacing w:after="0" w:line="240" w:lineRule="auto"/>
        <w:jc w:val="center"/>
        <w:rPr>
          <w:rFonts w:ascii="Myriad Pro" w:hAnsi="Myriad Pro"/>
          <w:color w:val="000066"/>
          <w:sz w:val="24"/>
          <w:szCs w:val="28"/>
        </w:rPr>
      </w:pPr>
    </w:p>
    <w:p w14:paraId="12419958" w14:textId="79A46F26" w:rsidR="001B1FB2" w:rsidRDefault="001B1FB2" w:rsidP="00E96136">
      <w:pPr>
        <w:spacing w:after="0" w:line="240" w:lineRule="auto"/>
        <w:jc w:val="center"/>
        <w:rPr>
          <w:rFonts w:ascii="Myriad Pro" w:hAnsi="Myriad Pro"/>
          <w:color w:val="000066"/>
          <w:sz w:val="24"/>
          <w:szCs w:val="28"/>
        </w:rPr>
      </w:pPr>
    </w:p>
    <w:p w14:paraId="34490F20" w14:textId="77777777" w:rsidR="001B1FB2" w:rsidRPr="009227BF" w:rsidRDefault="001B1FB2" w:rsidP="00E96136">
      <w:pPr>
        <w:spacing w:after="0" w:line="240" w:lineRule="auto"/>
        <w:jc w:val="center"/>
        <w:rPr>
          <w:rFonts w:ascii="Myriad Pro" w:hAnsi="Myriad Pro"/>
          <w:color w:val="000066"/>
          <w:sz w:val="24"/>
          <w:szCs w:val="28"/>
        </w:rPr>
      </w:pP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05"/>
        <w:gridCol w:w="6657"/>
      </w:tblGrid>
      <w:tr w:rsidR="009227BF" w14:paraId="635AF438" w14:textId="77777777" w:rsidTr="009227BF">
        <w:tc>
          <w:tcPr>
            <w:tcW w:w="2405" w:type="dxa"/>
          </w:tcPr>
          <w:p w14:paraId="65D7894D" w14:textId="53B39861" w:rsidR="009227BF" w:rsidRPr="009227BF" w:rsidRDefault="009227BF" w:rsidP="0099752E">
            <w:pPr>
              <w:rPr>
                <w:rFonts w:ascii="Myriad Pro" w:hAnsi="Myriad Pro"/>
                <w:color w:val="000066"/>
                <w:sz w:val="28"/>
                <w:szCs w:val="28"/>
              </w:rPr>
            </w:pPr>
            <w:r w:rsidRPr="009227BF">
              <w:rPr>
                <w:rFonts w:ascii="Myriad Pro" w:hAnsi="Myriad Pro"/>
                <w:color w:val="000066"/>
                <w:sz w:val="28"/>
                <w:szCs w:val="28"/>
              </w:rPr>
              <w:t>Name, Vorname:</w:t>
            </w:r>
          </w:p>
        </w:tc>
        <w:tc>
          <w:tcPr>
            <w:tcW w:w="6657" w:type="dxa"/>
          </w:tcPr>
          <w:p w14:paraId="18BB4536" w14:textId="77777777" w:rsidR="009227BF" w:rsidRPr="009227BF" w:rsidRDefault="009227BF" w:rsidP="0099752E">
            <w:pPr>
              <w:rPr>
                <w:rFonts w:ascii="Myriad Pro" w:hAnsi="Myriad Pro"/>
                <w:color w:val="000066"/>
                <w:sz w:val="28"/>
                <w:szCs w:val="28"/>
              </w:rPr>
            </w:pPr>
          </w:p>
        </w:tc>
      </w:tr>
      <w:tr w:rsidR="009227BF" w14:paraId="70AB295B" w14:textId="77777777" w:rsidTr="009227BF">
        <w:tc>
          <w:tcPr>
            <w:tcW w:w="2405" w:type="dxa"/>
          </w:tcPr>
          <w:p w14:paraId="3357ECC0" w14:textId="2BE9B11C" w:rsidR="009227BF" w:rsidRPr="009227BF" w:rsidRDefault="009227BF" w:rsidP="0099752E">
            <w:pPr>
              <w:rPr>
                <w:rFonts w:ascii="Myriad Pro" w:hAnsi="Myriad Pro"/>
                <w:color w:val="000066"/>
                <w:sz w:val="28"/>
                <w:szCs w:val="28"/>
              </w:rPr>
            </w:pPr>
            <w:r w:rsidRPr="009227BF">
              <w:rPr>
                <w:rFonts w:ascii="Myriad Pro" w:hAnsi="Myriad Pro"/>
                <w:color w:val="000066"/>
                <w:sz w:val="28"/>
                <w:szCs w:val="28"/>
              </w:rPr>
              <w:t>Adresse:</w:t>
            </w:r>
          </w:p>
        </w:tc>
        <w:tc>
          <w:tcPr>
            <w:tcW w:w="6657" w:type="dxa"/>
          </w:tcPr>
          <w:p w14:paraId="4F224483" w14:textId="77777777" w:rsidR="009227BF" w:rsidRPr="009227BF" w:rsidRDefault="009227BF" w:rsidP="0099752E">
            <w:pPr>
              <w:rPr>
                <w:rFonts w:ascii="Myriad Pro" w:hAnsi="Myriad Pro"/>
                <w:color w:val="000066"/>
                <w:sz w:val="28"/>
                <w:szCs w:val="28"/>
              </w:rPr>
            </w:pPr>
          </w:p>
        </w:tc>
      </w:tr>
      <w:tr w:rsidR="009227BF" w14:paraId="338C0D04" w14:textId="77777777" w:rsidTr="009227BF">
        <w:tc>
          <w:tcPr>
            <w:tcW w:w="2405" w:type="dxa"/>
          </w:tcPr>
          <w:p w14:paraId="3E04FE9B" w14:textId="77777777" w:rsidR="009227BF" w:rsidRPr="009227BF" w:rsidRDefault="009227BF" w:rsidP="0099752E">
            <w:pPr>
              <w:rPr>
                <w:rFonts w:ascii="Myriad Pro" w:hAnsi="Myriad Pro"/>
                <w:color w:val="000066"/>
                <w:sz w:val="28"/>
                <w:szCs w:val="28"/>
              </w:rPr>
            </w:pPr>
          </w:p>
        </w:tc>
        <w:tc>
          <w:tcPr>
            <w:tcW w:w="6657" w:type="dxa"/>
          </w:tcPr>
          <w:p w14:paraId="60A84C82" w14:textId="77777777" w:rsidR="009227BF" w:rsidRPr="009227BF" w:rsidRDefault="009227BF" w:rsidP="0099752E">
            <w:pPr>
              <w:rPr>
                <w:rFonts w:ascii="Myriad Pro" w:hAnsi="Myriad Pro"/>
                <w:color w:val="000066"/>
                <w:sz w:val="28"/>
                <w:szCs w:val="28"/>
              </w:rPr>
            </w:pPr>
          </w:p>
        </w:tc>
      </w:tr>
      <w:tr w:rsidR="009227BF" w14:paraId="7B1A9844" w14:textId="77777777" w:rsidTr="009227BF">
        <w:tc>
          <w:tcPr>
            <w:tcW w:w="2405" w:type="dxa"/>
          </w:tcPr>
          <w:p w14:paraId="715E8B1B" w14:textId="77777777" w:rsidR="009227BF" w:rsidRPr="009227BF" w:rsidRDefault="009227BF" w:rsidP="0099752E">
            <w:pPr>
              <w:rPr>
                <w:rFonts w:ascii="Myriad Pro" w:hAnsi="Myriad Pro"/>
                <w:color w:val="000066"/>
                <w:sz w:val="28"/>
                <w:szCs w:val="28"/>
              </w:rPr>
            </w:pPr>
          </w:p>
        </w:tc>
        <w:tc>
          <w:tcPr>
            <w:tcW w:w="6657" w:type="dxa"/>
          </w:tcPr>
          <w:p w14:paraId="530B7F2C" w14:textId="77777777" w:rsidR="009227BF" w:rsidRPr="009227BF" w:rsidRDefault="009227BF" w:rsidP="0099752E">
            <w:pPr>
              <w:rPr>
                <w:rFonts w:ascii="Myriad Pro" w:hAnsi="Myriad Pro"/>
                <w:color w:val="000066"/>
                <w:sz w:val="28"/>
                <w:szCs w:val="28"/>
              </w:rPr>
            </w:pPr>
          </w:p>
        </w:tc>
      </w:tr>
      <w:tr w:rsidR="00AE3CCF" w14:paraId="7A02DF11" w14:textId="77777777" w:rsidTr="009227BF">
        <w:tc>
          <w:tcPr>
            <w:tcW w:w="2405" w:type="dxa"/>
          </w:tcPr>
          <w:p w14:paraId="0394B6BE" w14:textId="77777777" w:rsidR="00AE3CCF" w:rsidRPr="009227BF" w:rsidRDefault="00AE3CCF" w:rsidP="0099752E">
            <w:pPr>
              <w:rPr>
                <w:rFonts w:ascii="Myriad Pro" w:hAnsi="Myriad Pro"/>
                <w:color w:val="000066"/>
                <w:sz w:val="28"/>
                <w:szCs w:val="28"/>
              </w:rPr>
            </w:pPr>
          </w:p>
        </w:tc>
        <w:tc>
          <w:tcPr>
            <w:tcW w:w="6657" w:type="dxa"/>
          </w:tcPr>
          <w:p w14:paraId="7B334C4B" w14:textId="77777777" w:rsidR="00AE3CCF" w:rsidRPr="009227BF" w:rsidRDefault="00AE3CCF" w:rsidP="0099752E">
            <w:pPr>
              <w:rPr>
                <w:rFonts w:ascii="Myriad Pro" w:hAnsi="Myriad Pro"/>
                <w:color w:val="000066"/>
                <w:sz w:val="28"/>
                <w:szCs w:val="28"/>
              </w:rPr>
            </w:pPr>
          </w:p>
        </w:tc>
      </w:tr>
      <w:tr w:rsidR="009227BF" w14:paraId="2796650D" w14:textId="77777777" w:rsidTr="009227BF">
        <w:tc>
          <w:tcPr>
            <w:tcW w:w="2405" w:type="dxa"/>
          </w:tcPr>
          <w:p w14:paraId="46506E60" w14:textId="1EDC1A9D" w:rsidR="009227BF" w:rsidRPr="009227BF" w:rsidRDefault="009227BF" w:rsidP="0099752E">
            <w:pPr>
              <w:rPr>
                <w:rFonts w:ascii="Myriad Pro" w:hAnsi="Myriad Pro"/>
                <w:color w:val="000066"/>
                <w:sz w:val="28"/>
                <w:szCs w:val="28"/>
              </w:rPr>
            </w:pPr>
            <w:r w:rsidRPr="009227BF">
              <w:rPr>
                <w:rFonts w:ascii="Myriad Pro" w:hAnsi="Myriad Pro"/>
                <w:color w:val="000066"/>
                <w:sz w:val="28"/>
                <w:szCs w:val="28"/>
              </w:rPr>
              <w:t>Handynummer:</w:t>
            </w:r>
          </w:p>
        </w:tc>
        <w:tc>
          <w:tcPr>
            <w:tcW w:w="6657" w:type="dxa"/>
          </w:tcPr>
          <w:p w14:paraId="16A73484" w14:textId="77777777" w:rsidR="009227BF" w:rsidRPr="009227BF" w:rsidRDefault="009227BF" w:rsidP="0099752E">
            <w:pPr>
              <w:rPr>
                <w:rFonts w:ascii="Myriad Pro" w:hAnsi="Myriad Pro"/>
                <w:color w:val="000066"/>
                <w:sz w:val="28"/>
                <w:szCs w:val="28"/>
              </w:rPr>
            </w:pPr>
          </w:p>
        </w:tc>
      </w:tr>
      <w:tr w:rsidR="009227BF" w14:paraId="5DB087F4" w14:textId="77777777" w:rsidTr="009227BF">
        <w:tc>
          <w:tcPr>
            <w:tcW w:w="2405" w:type="dxa"/>
          </w:tcPr>
          <w:p w14:paraId="4FAF66EF" w14:textId="7CF5A96F" w:rsidR="009227BF" w:rsidRPr="009227BF" w:rsidRDefault="009227BF" w:rsidP="0099752E">
            <w:pPr>
              <w:rPr>
                <w:rFonts w:ascii="Myriad Pro" w:hAnsi="Myriad Pro"/>
                <w:color w:val="000066"/>
                <w:sz w:val="28"/>
                <w:szCs w:val="28"/>
              </w:rPr>
            </w:pPr>
            <w:r w:rsidRPr="009227BF">
              <w:rPr>
                <w:rFonts w:ascii="Myriad Pro" w:hAnsi="Myriad Pro"/>
                <w:color w:val="000066"/>
                <w:sz w:val="28"/>
                <w:szCs w:val="28"/>
              </w:rPr>
              <w:t>e-Mailadresse:</w:t>
            </w:r>
          </w:p>
        </w:tc>
        <w:tc>
          <w:tcPr>
            <w:tcW w:w="6657" w:type="dxa"/>
          </w:tcPr>
          <w:p w14:paraId="170CB60B" w14:textId="77777777" w:rsidR="009227BF" w:rsidRPr="009227BF" w:rsidRDefault="009227BF" w:rsidP="0099752E">
            <w:pPr>
              <w:rPr>
                <w:rFonts w:ascii="Myriad Pro" w:hAnsi="Myriad Pro"/>
                <w:color w:val="000066"/>
                <w:sz w:val="28"/>
                <w:szCs w:val="28"/>
              </w:rPr>
            </w:pPr>
          </w:p>
        </w:tc>
      </w:tr>
      <w:tr w:rsidR="00AE3CCF" w14:paraId="2F5D5165" w14:textId="77777777" w:rsidTr="009227BF">
        <w:tc>
          <w:tcPr>
            <w:tcW w:w="2405" w:type="dxa"/>
          </w:tcPr>
          <w:p w14:paraId="63D185B4" w14:textId="77777777" w:rsidR="00AE3CCF" w:rsidRPr="009227BF" w:rsidRDefault="00AE3CCF" w:rsidP="0099752E">
            <w:pPr>
              <w:rPr>
                <w:rFonts w:ascii="Myriad Pro" w:hAnsi="Myriad Pro"/>
                <w:color w:val="000066"/>
                <w:sz w:val="28"/>
                <w:szCs w:val="28"/>
              </w:rPr>
            </w:pPr>
          </w:p>
        </w:tc>
        <w:tc>
          <w:tcPr>
            <w:tcW w:w="6657" w:type="dxa"/>
          </w:tcPr>
          <w:p w14:paraId="78033D8D" w14:textId="77777777" w:rsidR="00AE3CCF" w:rsidRPr="009227BF" w:rsidRDefault="00AE3CCF" w:rsidP="0099752E">
            <w:pPr>
              <w:rPr>
                <w:rFonts w:ascii="Myriad Pro" w:hAnsi="Myriad Pro"/>
                <w:color w:val="000066"/>
                <w:sz w:val="28"/>
                <w:szCs w:val="28"/>
              </w:rPr>
            </w:pPr>
          </w:p>
        </w:tc>
      </w:tr>
    </w:tbl>
    <w:p w14:paraId="10783B21" w14:textId="77777777" w:rsidR="00D42B26" w:rsidRDefault="00D42B26" w:rsidP="002F2066">
      <w:pPr>
        <w:spacing w:after="0"/>
        <w:rPr>
          <w:rFonts w:ascii="Myriad Pro" w:hAnsi="Myriad Pro"/>
          <w:b/>
          <w:bCs/>
          <w:color w:val="000066"/>
          <w:sz w:val="24"/>
          <w:szCs w:val="28"/>
        </w:rPr>
      </w:pPr>
    </w:p>
    <w:p w14:paraId="500BA629" w14:textId="0C03FFC7" w:rsidR="00E96136" w:rsidRPr="00D2155F" w:rsidRDefault="006C3C2D" w:rsidP="002F2066">
      <w:pPr>
        <w:spacing w:after="0"/>
        <w:rPr>
          <w:rFonts w:ascii="Myriad Pro" w:hAnsi="Myriad Pro"/>
          <w:b/>
          <w:bCs/>
          <w:color w:val="000066"/>
          <w:sz w:val="24"/>
          <w:szCs w:val="28"/>
        </w:rPr>
      </w:pPr>
      <w:r w:rsidRPr="00D2155F">
        <w:rPr>
          <w:rFonts w:ascii="Myriad Pro" w:hAnsi="Myriad Pro"/>
          <w:b/>
          <w:bCs/>
          <w:color w:val="000066"/>
          <w:sz w:val="24"/>
          <w:szCs w:val="28"/>
        </w:rPr>
        <w:t>Seminarleitung: Maria Kiekopf</w:t>
      </w:r>
    </w:p>
    <w:p w14:paraId="0177B56D" w14:textId="158B0B2B" w:rsidR="006C3C2D" w:rsidRDefault="006C3C2D" w:rsidP="002F2066">
      <w:pPr>
        <w:spacing w:after="0"/>
        <w:rPr>
          <w:rFonts w:ascii="Myriad Pro" w:hAnsi="Myriad Pro"/>
          <w:color w:val="000066"/>
          <w:sz w:val="24"/>
          <w:szCs w:val="28"/>
        </w:rPr>
      </w:pPr>
      <w:r>
        <w:rPr>
          <w:rFonts w:ascii="Myriad Pro" w:hAnsi="Myriad Pro"/>
          <w:color w:val="000066"/>
          <w:sz w:val="24"/>
          <w:szCs w:val="28"/>
        </w:rPr>
        <w:t>Hainstr. 4</w:t>
      </w:r>
    </w:p>
    <w:p w14:paraId="12382EAA" w14:textId="43BE3FA8" w:rsidR="006C3C2D" w:rsidRDefault="006C3C2D" w:rsidP="002F2066">
      <w:pPr>
        <w:spacing w:after="0"/>
        <w:rPr>
          <w:rFonts w:ascii="Myriad Pro" w:hAnsi="Myriad Pro"/>
          <w:color w:val="000066"/>
          <w:sz w:val="24"/>
          <w:szCs w:val="28"/>
        </w:rPr>
      </w:pPr>
      <w:r>
        <w:rPr>
          <w:rFonts w:ascii="Myriad Pro" w:hAnsi="Myriad Pro"/>
          <w:color w:val="000066"/>
          <w:sz w:val="24"/>
          <w:szCs w:val="28"/>
        </w:rPr>
        <w:t>36151 Burghaun</w:t>
      </w:r>
    </w:p>
    <w:p w14:paraId="749CD988" w14:textId="4C3F1538" w:rsidR="006C3C2D" w:rsidRDefault="006C3C2D" w:rsidP="002F2066">
      <w:pPr>
        <w:spacing w:after="0"/>
        <w:rPr>
          <w:rFonts w:ascii="Myriad Pro" w:hAnsi="Myriad Pro"/>
          <w:color w:val="000066"/>
          <w:sz w:val="24"/>
          <w:szCs w:val="28"/>
        </w:rPr>
      </w:pPr>
      <w:r>
        <w:rPr>
          <w:rFonts w:ascii="Myriad Pro" w:hAnsi="Myriad Pro"/>
          <w:color w:val="000066"/>
          <w:sz w:val="24"/>
          <w:szCs w:val="28"/>
        </w:rPr>
        <w:t>0160 - 94842372</w:t>
      </w:r>
    </w:p>
    <w:p w14:paraId="51AAC698" w14:textId="7402F99C" w:rsidR="006C3C2D" w:rsidRDefault="00000000" w:rsidP="002F2066">
      <w:pPr>
        <w:spacing w:after="0"/>
        <w:rPr>
          <w:rFonts w:ascii="Myriad Pro" w:hAnsi="Myriad Pro"/>
          <w:color w:val="000066"/>
          <w:sz w:val="24"/>
          <w:szCs w:val="28"/>
        </w:rPr>
      </w:pPr>
      <w:hyperlink r:id="rId8" w:history="1">
        <w:r w:rsidR="006C3C2D" w:rsidRPr="00D417E7">
          <w:rPr>
            <w:rStyle w:val="Hyperlink"/>
            <w:rFonts w:ascii="Myriad Pro" w:hAnsi="Myriad Pro"/>
            <w:sz w:val="24"/>
            <w:szCs w:val="28"/>
          </w:rPr>
          <w:t>m.kiekopf@web.de</w:t>
        </w:r>
      </w:hyperlink>
    </w:p>
    <w:p w14:paraId="34E27F76" w14:textId="71D5FE16" w:rsidR="002F2066" w:rsidRDefault="002F2066" w:rsidP="002F2066">
      <w:pPr>
        <w:spacing w:after="0"/>
        <w:rPr>
          <w:rFonts w:ascii="Myriad Pro" w:hAnsi="Myriad Pro"/>
          <w:color w:val="000066"/>
          <w:sz w:val="24"/>
          <w:szCs w:val="28"/>
        </w:rPr>
      </w:pPr>
    </w:p>
    <w:p w14:paraId="39818C6D" w14:textId="77777777" w:rsidR="001B1FB2" w:rsidRDefault="001B1FB2" w:rsidP="002F2066">
      <w:pPr>
        <w:spacing w:after="0"/>
        <w:rPr>
          <w:rFonts w:ascii="Myriad Pro" w:hAnsi="Myriad Pro"/>
          <w:color w:val="000066"/>
          <w:sz w:val="24"/>
          <w:szCs w:val="28"/>
        </w:rPr>
      </w:pPr>
    </w:p>
    <w:p w14:paraId="319CF620" w14:textId="77777777" w:rsidR="00102113" w:rsidRDefault="002F2066" w:rsidP="002F2066">
      <w:pPr>
        <w:spacing w:after="0" w:line="240" w:lineRule="auto"/>
        <w:rPr>
          <w:rFonts w:ascii="Myriad Pro" w:hAnsi="Myriad Pro"/>
          <w:color w:val="000066"/>
          <w:sz w:val="24"/>
          <w:szCs w:val="28"/>
        </w:rPr>
      </w:pPr>
      <w:r w:rsidRPr="009227BF">
        <w:rPr>
          <w:rFonts w:ascii="Myriad Pro" w:hAnsi="Myriad Pro"/>
          <w:color w:val="000066"/>
          <w:sz w:val="24"/>
          <w:szCs w:val="28"/>
        </w:rPr>
        <w:t>Hiermit melde ich mich</w:t>
      </w:r>
      <w:r w:rsidR="008F2940">
        <w:rPr>
          <w:rFonts w:ascii="Myriad Pro" w:hAnsi="Myriad Pro"/>
          <w:color w:val="000066"/>
          <w:sz w:val="24"/>
          <w:szCs w:val="28"/>
        </w:rPr>
        <w:t xml:space="preserve">, </w:t>
      </w:r>
      <w:r w:rsidRPr="009227BF">
        <w:rPr>
          <w:rFonts w:ascii="Myriad Pro" w:hAnsi="Myriad Pro"/>
          <w:color w:val="000066"/>
          <w:sz w:val="24"/>
          <w:szCs w:val="28"/>
        </w:rPr>
        <w:t>für das Basisseminar Tierkommunikation</w:t>
      </w:r>
      <w:r w:rsidR="008F2940">
        <w:rPr>
          <w:rFonts w:ascii="Myriad Pro" w:hAnsi="Myriad Pro"/>
          <w:color w:val="000066"/>
          <w:sz w:val="24"/>
          <w:szCs w:val="28"/>
        </w:rPr>
        <w:t xml:space="preserve"> </w:t>
      </w:r>
    </w:p>
    <w:p w14:paraId="581D383A" w14:textId="58651B3E" w:rsidR="002F2066" w:rsidRDefault="008F2940" w:rsidP="002F2066">
      <w:pPr>
        <w:spacing w:after="0" w:line="240" w:lineRule="auto"/>
        <w:rPr>
          <w:rFonts w:ascii="Myriad Pro" w:hAnsi="Myriad Pro"/>
          <w:color w:val="000066"/>
          <w:sz w:val="24"/>
          <w:szCs w:val="28"/>
        </w:rPr>
      </w:pPr>
      <w:r>
        <w:rPr>
          <w:rFonts w:ascii="Myriad Pro" w:hAnsi="Myriad Pro"/>
          <w:color w:val="000066"/>
          <w:sz w:val="24"/>
          <w:szCs w:val="28"/>
        </w:rPr>
        <w:t>am Wochenende vom</w:t>
      </w:r>
      <w:r w:rsidR="00102113">
        <w:rPr>
          <w:rFonts w:ascii="Myriad Pro" w:hAnsi="Myriad Pro"/>
          <w:color w:val="000066"/>
          <w:sz w:val="24"/>
          <w:szCs w:val="28"/>
        </w:rPr>
        <w:t xml:space="preserve"> </w:t>
      </w:r>
      <w:r w:rsidR="007257EF">
        <w:rPr>
          <w:rFonts w:ascii="Myriad Pro" w:hAnsi="Myriad Pro"/>
          <w:color w:val="000066"/>
          <w:sz w:val="24"/>
          <w:szCs w:val="28"/>
        </w:rPr>
        <w:t>2</w:t>
      </w:r>
      <w:r w:rsidR="002A3768">
        <w:rPr>
          <w:rFonts w:ascii="Myriad Pro" w:hAnsi="Myriad Pro"/>
          <w:color w:val="000066"/>
          <w:sz w:val="24"/>
          <w:szCs w:val="28"/>
        </w:rPr>
        <w:t>6</w:t>
      </w:r>
      <w:r w:rsidR="000D07B2">
        <w:rPr>
          <w:rFonts w:ascii="Myriad Pro" w:hAnsi="Myriad Pro"/>
          <w:color w:val="000066"/>
          <w:sz w:val="24"/>
          <w:szCs w:val="28"/>
        </w:rPr>
        <w:t xml:space="preserve">. &amp; </w:t>
      </w:r>
      <w:r w:rsidR="007257EF">
        <w:rPr>
          <w:rFonts w:ascii="Myriad Pro" w:hAnsi="Myriad Pro"/>
          <w:color w:val="000066"/>
          <w:sz w:val="24"/>
          <w:szCs w:val="28"/>
        </w:rPr>
        <w:t>2</w:t>
      </w:r>
      <w:r w:rsidR="002A3768">
        <w:rPr>
          <w:rFonts w:ascii="Myriad Pro" w:hAnsi="Myriad Pro"/>
          <w:color w:val="000066"/>
          <w:sz w:val="24"/>
          <w:szCs w:val="28"/>
        </w:rPr>
        <w:t>7</w:t>
      </w:r>
      <w:r w:rsidR="000D07B2">
        <w:rPr>
          <w:rFonts w:ascii="Myriad Pro" w:hAnsi="Myriad Pro"/>
          <w:color w:val="000066"/>
          <w:sz w:val="24"/>
          <w:szCs w:val="28"/>
        </w:rPr>
        <w:t>.</w:t>
      </w:r>
      <w:r w:rsidR="002A3768">
        <w:rPr>
          <w:rFonts w:ascii="Myriad Pro" w:hAnsi="Myriad Pro"/>
          <w:color w:val="000066"/>
          <w:sz w:val="24"/>
          <w:szCs w:val="28"/>
        </w:rPr>
        <w:t>10</w:t>
      </w:r>
      <w:r w:rsidR="00D42B26" w:rsidRPr="00D42B26">
        <w:rPr>
          <w:rFonts w:ascii="Myriad Pro" w:hAnsi="Myriad Pro"/>
          <w:color w:val="000066"/>
          <w:sz w:val="24"/>
          <w:szCs w:val="28"/>
        </w:rPr>
        <w:t>.202</w:t>
      </w:r>
      <w:r w:rsidR="000D07B2">
        <w:rPr>
          <w:rFonts w:ascii="Myriad Pro" w:hAnsi="Myriad Pro"/>
          <w:color w:val="000066"/>
          <w:sz w:val="24"/>
          <w:szCs w:val="28"/>
        </w:rPr>
        <w:t>4</w:t>
      </w:r>
      <w:r w:rsidR="009A1209">
        <w:rPr>
          <w:rFonts w:ascii="Myriad Pro" w:hAnsi="Myriad Pro"/>
          <w:color w:val="000066"/>
          <w:sz w:val="24"/>
          <w:szCs w:val="28"/>
        </w:rPr>
        <w:t xml:space="preserve"> in Burghaun Rothenkirchen,</w:t>
      </w:r>
      <w:r w:rsidR="002F2066">
        <w:rPr>
          <w:rFonts w:ascii="Myriad Pro" w:hAnsi="Myriad Pro"/>
          <w:color w:val="000066"/>
          <w:sz w:val="24"/>
          <w:szCs w:val="28"/>
        </w:rPr>
        <w:t xml:space="preserve"> </w:t>
      </w:r>
      <w:r w:rsidR="002F2066" w:rsidRPr="009227BF">
        <w:rPr>
          <w:rFonts w:ascii="Myriad Pro" w:hAnsi="Myriad Pro"/>
          <w:color w:val="000066"/>
          <w:sz w:val="24"/>
          <w:szCs w:val="28"/>
        </w:rPr>
        <w:t>an.</w:t>
      </w:r>
      <w:r w:rsidR="00344BAC">
        <w:rPr>
          <w:rFonts w:ascii="Myriad Pro" w:hAnsi="Myriad Pro"/>
          <w:color w:val="000066"/>
          <w:sz w:val="24"/>
          <w:szCs w:val="28"/>
        </w:rPr>
        <w:t xml:space="preserve"> </w:t>
      </w:r>
    </w:p>
    <w:p w14:paraId="3C4FBF33" w14:textId="77777777" w:rsidR="00DC0DA3" w:rsidRDefault="00DC0DA3" w:rsidP="002F2066">
      <w:pPr>
        <w:spacing w:after="0" w:line="240" w:lineRule="auto"/>
        <w:rPr>
          <w:rFonts w:ascii="Myriad Pro" w:hAnsi="Myriad Pro"/>
          <w:color w:val="000066"/>
          <w:sz w:val="24"/>
          <w:szCs w:val="28"/>
        </w:rPr>
      </w:pPr>
    </w:p>
    <w:p w14:paraId="7A5EA390" w14:textId="36C8F25C" w:rsidR="002F2066" w:rsidRDefault="009A1209" w:rsidP="002F2066">
      <w:pPr>
        <w:spacing w:after="0" w:line="240" w:lineRule="auto"/>
        <w:rPr>
          <w:rFonts w:ascii="Myriad Pro" w:hAnsi="Myriad Pro"/>
          <w:color w:val="000066"/>
          <w:sz w:val="24"/>
          <w:szCs w:val="28"/>
        </w:rPr>
      </w:pPr>
      <w:r>
        <w:rPr>
          <w:rFonts w:ascii="Myriad Pro" w:hAnsi="Myriad Pro"/>
          <w:color w:val="000066"/>
          <w:sz w:val="24"/>
          <w:szCs w:val="28"/>
        </w:rPr>
        <w:t xml:space="preserve">Bitte Zahlungsart </w:t>
      </w:r>
      <w:r w:rsidR="00AA2DF5">
        <w:rPr>
          <w:rFonts w:ascii="Myriad Pro" w:hAnsi="Myriad Pro"/>
          <w:color w:val="000066"/>
          <w:sz w:val="24"/>
          <w:szCs w:val="28"/>
        </w:rPr>
        <w:t>ankreuzen</w:t>
      </w:r>
      <w:r>
        <w:rPr>
          <w:rFonts w:ascii="Myriad Pro" w:hAnsi="Myriad Pro"/>
          <w:color w:val="000066"/>
          <w:sz w:val="24"/>
          <w:szCs w:val="28"/>
        </w:rPr>
        <w:t>:</w:t>
      </w:r>
    </w:p>
    <w:p w14:paraId="07A5264C" w14:textId="77777777" w:rsidR="001B1FB2" w:rsidRDefault="001B1FB2" w:rsidP="002F2066">
      <w:pPr>
        <w:spacing w:after="0" w:line="240" w:lineRule="auto"/>
        <w:rPr>
          <w:rFonts w:ascii="Myriad Pro" w:hAnsi="Myriad Pro"/>
          <w:color w:val="000066"/>
          <w:sz w:val="24"/>
          <w:szCs w:val="28"/>
        </w:rPr>
      </w:pPr>
    </w:p>
    <w:p w14:paraId="7CE07D58" w14:textId="77777777" w:rsidR="004B19BB" w:rsidRDefault="004B19BB" w:rsidP="004B19BB">
      <w:pPr>
        <w:spacing w:after="0" w:line="240" w:lineRule="auto"/>
        <w:ind w:left="708"/>
        <w:rPr>
          <w:rFonts w:ascii="Myriad Pro" w:hAnsi="Myriad Pro"/>
          <w:color w:val="000066"/>
          <w:sz w:val="24"/>
          <w:szCs w:val="28"/>
        </w:rPr>
      </w:pPr>
      <w:r>
        <w:rPr>
          <w:rFonts w:ascii="Myriad Pro" w:hAnsi="Myriad Pro"/>
          <w:noProof/>
          <w:color w:val="000066"/>
          <w:sz w:val="24"/>
          <w:szCs w:val="28"/>
        </w:rPr>
        <mc:AlternateContent>
          <mc:Choice Requires="wps">
            <w:drawing>
              <wp:anchor distT="0" distB="0" distL="114300" distR="114300" simplePos="0" relativeHeight="251667456" behindDoc="0" locked="0" layoutInCell="1" allowOverlap="1" wp14:anchorId="4B358670" wp14:editId="5F735F10">
                <wp:simplePos x="0" y="0"/>
                <wp:positionH relativeFrom="column">
                  <wp:posOffset>212391</wp:posOffset>
                </wp:positionH>
                <wp:positionV relativeFrom="paragraph">
                  <wp:posOffset>51435</wp:posOffset>
                </wp:positionV>
                <wp:extent cx="144379" cy="108284"/>
                <wp:effectExtent l="0" t="0" r="27305" b="25400"/>
                <wp:wrapNone/>
                <wp:docPr id="1121843198" name="Rechteck 1"/>
                <wp:cNvGraphicFramePr/>
                <a:graphic xmlns:a="http://schemas.openxmlformats.org/drawingml/2006/main">
                  <a:graphicData uri="http://schemas.microsoft.com/office/word/2010/wordprocessingShape">
                    <wps:wsp>
                      <wps:cNvSpPr/>
                      <wps:spPr>
                        <a:xfrm>
                          <a:off x="0" y="0"/>
                          <a:ext cx="144379" cy="108284"/>
                        </a:xfrm>
                        <a:prstGeom prst="rect">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9F66C6" id="Rechteck 1" o:spid="_x0000_s1026" style="position:absolute;margin-left:16.7pt;margin-top:4.05pt;width:11.35pt;height:8.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dyBhAIAAI8FAAAOAAAAZHJzL2Uyb0RvYy54bWysVMFu2zAMvQ/YPwi6r7azdG2DOkXQosOA&#10;oi3WDj0rshQbkEWNUuJkXz9Kdpy2C3YYdpFFk3wkn0heXm1bwzYKfQO25MVJzpmyEqrGrkr+4/n2&#10;0zlnPghbCQNWlXynPL+af/xw2bmZmkANplLICMT6WedKXofgZlnmZa1a4U/AKUtKDdiKQCKusgpF&#10;R+itySZ5/iXrACuHIJX39PemV/J5wtdayfCgtVeBmZJTbiGdmM5lPLP5pZitULi6kUMa4h+yaEVj&#10;KegIdSOCYGts/oBqG4ngQYcTCW0GWjdSpRqomiJ/V81TLZxKtRA53o00+f8HK+83T+4RiYbO+Zmn&#10;a6xiq7GNX8qPbRNZu5EstQ1M0s9iOv18dsGZJFWRn0/Op5HM7ODs0IevCloWLyVHeotEkdjc+dCb&#10;7k1iLA+mqW4bY5IQ319dG2QbQS+3XBUD+BsrY1lHwSdneZ6Q3yhTCx0gwvYIBGVrLCV9qD3dws6o&#10;mIWx35VmTUXVTvoAb9MSUiobil5Vi0r12RanOSXUVzhmkahJgBFZU50j9gBwHLuHGeyjq0pdPToP&#10;lf/NefRIkcGG0bltLOCxygxVNUTu7fck9dRElpZQ7R6RIfQz5Z28beih74QPjwJpiGjcaDGEBzq0&#10;AXooGG6c1YC/jv2P9tTbpOWso6Esuf+5Fqg4M98sdf0FNV2c4iRMT88mJOBrzfK1xq7ba6DuKWgF&#10;OZmu0T6Y/VUjtC+0PxYxKqmElRS75DLgXrgO/bKgDSTVYpHMaHKdCHf2yckIHlmNjfy8fRHohm4P&#10;NCb3sB9gMXvX9L1t9LSwWAfQTZqIA68D3zT1qXGGDRXXyms5WR326Pw3AAAA//8DAFBLAwQUAAYA&#10;CAAAACEAGD5zV9wAAAAGAQAADwAAAGRycy9kb3ducmV2LnhtbEyOS0/DQAyE70j8h5WRuNFNUxqq&#10;EKfiIUBwozzObmKSiKw3ym7bwK/HnOA0Gs1o5ivWk+vNnsfQeUGYzxIwLJWvO2kQXl/uzlZgQiSp&#10;qffCCF8cYF0eHxWU1/4gz7zfxMboiIScENoYh9zaULXsKMz8wKLZhx8dRbVjY+uRDjruepsmSWYd&#10;daIPLQ1803L1udk5BPck18PbQ0IuzR6/g6vuL267d8TTk+nqEkzkKf6V4Rdf0aFUpq3fSR1Mj7BY&#10;nGsTYTUHo/EyU90ipMsUbFnY//jlDwAAAP//AwBQSwECLQAUAAYACAAAACEAtoM4kv4AAADhAQAA&#10;EwAAAAAAAAAAAAAAAAAAAAAAW0NvbnRlbnRfVHlwZXNdLnhtbFBLAQItABQABgAIAAAAIQA4/SH/&#10;1gAAAJQBAAALAAAAAAAAAAAAAAAAAC8BAABfcmVscy8ucmVsc1BLAQItABQABgAIAAAAIQC6ldyB&#10;hAIAAI8FAAAOAAAAAAAAAAAAAAAAAC4CAABkcnMvZTJvRG9jLnhtbFBLAQItABQABgAIAAAAIQAY&#10;PnNX3AAAAAYBAAAPAAAAAAAAAAAAAAAAAN4EAABkcnMvZG93bnJldi54bWxQSwUGAAAAAAQABADz&#10;AAAA5wUAAAAA&#10;" fillcolor="white [3212]" strokecolor="black [3213]" strokeweight="1pt"/>
            </w:pict>
          </mc:Fallback>
        </mc:AlternateContent>
      </w:r>
      <w:r>
        <w:rPr>
          <w:rFonts w:ascii="Myriad Pro" w:hAnsi="Myriad Pro"/>
          <w:color w:val="000066"/>
          <w:sz w:val="24"/>
          <w:szCs w:val="28"/>
        </w:rPr>
        <w:t>Barzahlung vor Ort am ersten Tag</w:t>
      </w:r>
    </w:p>
    <w:p w14:paraId="32E7B0A9" w14:textId="77777777" w:rsidR="004B19BB" w:rsidRDefault="004B19BB" w:rsidP="009A1209">
      <w:pPr>
        <w:spacing w:after="0" w:line="240" w:lineRule="auto"/>
        <w:ind w:left="708"/>
        <w:rPr>
          <w:rFonts w:ascii="Myriad Pro" w:hAnsi="Myriad Pro"/>
          <w:color w:val="000066"/>
          <w:sz w:val="24"/>
          <w:szCs w:val="28"/>
        </w:rPr>
      </w:pPr>
    </w:p>
    <w:p w14:paraId="33FD76EB" w14:textId="6812C3A0" w:rsidR="00131610" w:rsidRDefault="009A1209" w:rsidP="009A1209">
      <w:pPr>
        <w:spacing w:after="0" w:line="240" w:lineRule="auto"/>
        <w:ind w:left="708"/>
        <w:rPr>
          <w:rFonts w:ascii="Myriad Pro" w:hAnsi="Myriad Pro"/>
          <w:color w:val="000066"/>
          <w:sz w:val="24"/>
          <w:szCs w:val="28"/>
        </w:rPr>
      </w:pPr>
      <w:r>
        <w:rPr>
          <w:rFonts w:ascii="Myriad Pro" w:hAnsi="Myriad Pro"/>
          <w:noProof/>
          <w:color w:val="000066"/>
          <w:sz w:val="24"/>
          <w:szCs w:val="28"/>
        </w:rPr>
        <mc:AlternateContent>
          <mc:Choice Requires="wps">
            <w:drawing>
              <wp:anchor distT="0" distB="0" distL="114300" distR="114300" simplePos="0" relativeHeight="251661312" behindDoc="0" locked="0" layoutInCell="1" allowOverlap="1" wp14:anchorId="1EF00C15" wp14:editId="5B2F91DE">
                <wp:simplePos x="0" y="0"/>
                <wp:positionH relativeFrom="column">
                  <wp:posOffset>218507</wp:posOffset>
                </wp:positionH>
                <wp:positionV relativeFrom="paragraph">
                  <wp:posOffset>44517</wp:posOffset>
                </wp:positionV>
                <wp:extent cx="144379" cy="108284"/>
                <wp:effectExtent l="0" t="0" r="27305" b="25400"/>
                <wp:wrapNone/>
                <wp:docPr id="1011733233" name="Rechteck 1"/>
                <wp:cNvGraphicFramePr/>
                <a:graphic xmlns:a="http://schemas.openxmlformats.org/drawingml/2006/main">
                  <a:graphicData uri="http://schemas.microsoft.com/office/word/2010/wordprocessingShape">
                    <wps:wsp>
                      <wps:cNvSpPr/>
                      <wps:spPr>
                        <a:xfrm>
                          <a:off x="0" y="0"/>
                          <a:ext cx="144379" cy="108284"/>
                        </a:xfrm>
                        <a:prstGeom prst="rect">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7B9383" id="Rechteck 1" o:spid="_x0000_s1026" style="position:absolute;margin-left:17.2pt;margin-top:3.5pt;width:11.35pt;height:8.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dyBhAIAAI8FAAAOAAAAZHJzL2Uyb0RvYy54bWysVMFu2zAMvQ/YPwi6r7azdG2DOkXQosOA&#10;oi3WDj0rshQbkEWNUuJkXz9Kdpy2C3YYdpFFk3wkn0heXm1bwzYKfQO25MVJzpmyEqrGrkr+4/n2&#10;0zlnPghbCQNWlXynPL+af/xw2bmZmkANplLICMT6WedKXofgZlnmZa1a4U/AKUtKDdiKQCKusgpF&#10;R+itySZ5/iXrACuHIJX39PemV/J5wtdayfCgtVeBmZJTbiGdmM5lPLP5pZitULi6kUMa4h+yaEVj&#10;KegIdSOCYGts/oBqG4ngQYcTCW0GWjdSpRqomiJ/V81TLZxKtRA53o00+f8HK+83T+4RiYbO+Zmn&#10;a6xiq7GNX8qPbRNZu5EstQ1M0s9iOv18dsGZJFWRn0/Op5HM7ODs0IevCloWLyVHeotEkdjc+dCb&#10;7k1iLA+mqW4bY5IQ319dG2QbQS+3XBUD+BsrY1lHwSdneZ6Q3yhTCx0gwvYIBGVrLCV9qD3dws6o&#10;mIWx35VmTUXVTvoAb9MSUiobil5Vi0r12RanOSXUVzhmkahJgBFZU50j9gBwHLuHGeyjq0pdPToP&#10;lf/NefRIkcGG0bltLOCxygxVNUTu7fck9dRElpZQ7R6RIfQz5Z28beih74QPjwJpiGjcaDGEBzq0&#10;AXooGG6c1YC/jv2P9tTbpOWso6Esuf+5Fqg4M98sdf0FNV2c4iRMT88mJOBrzfK1xq7ba6DuKWgF&#10;OZmu0T6Y/VUjtC+0PxYxKqmElRS75DLgXrgO/bKgDSTVYpHMaHKdCHf2yckIHlmNjfy8fRHohm4P&#10;NCb3sB9gMXvX9L1t9LSwWAfQTZqIA68D3zT1qXGGDRXXyms5WR326Pw3AAAA//8DAFBLAwQUAAYA&#10;CAAAACEAxT1zfdwAAAAGAQAADwAAAGRycy9kb3ducmV2LnhtbEyPS0/DMBCE70j8B2uRuFEnITQo&#10;ZFPxEKByozzObrwkEfE6it028OtZTnAczWjmm2o1u0HtaQq9Z4R0kYAibrztuUV4fbk/uwQVomFr&#10;Bs+E8EUBVvXxUWVK6w/8TPtNbJWUcCgNQhfjWGodmo6cCQs/Eov34Sdnosip1XYyByl3g86SZKmd&#10;6VkWOjPSbUfN52bnENwT34xvj4lx2XL9HVzzUNz174inJ/P1FahIc/wLwy++oEMtTFu/YxvUgHCe&#10;55JEKOSR2BdFCmqLkOUp6LrS//HrHwAAAP//AwBQSwECLQAUAAYACAAAACEAtoM4kv4AAADhAQAA&#10;EwAAAAAAAAAAAAAAAAAAAAAAW0NvbnRlbnRfVHlwZXNdLnhtbFBLAQItABQABgAIAAAAIQA4/SH/&#10;1gAAAJQBAAALAAAAAAAAAAAAAAAAAC8BAABfcmVscy8ucmVsc1BLAQItABQABgAIAAAAIQC6ldyB&#10;hAIAAI8FAAAOAAAAAAAAAAAAAAAAAC4CAABkcnMvZTJvRG9jLnhtbFBLAQItABQABgAIAAAAIQDF&#10;PXN93AAAAAYBAAAPAAAAAAAAAAAAAAAAAN4EAABkcnMvZG93bnJldi54bWxQSwUGAAAAAAQABADz&#10;AAAA5wUAAAAA&#10;" fillcolor="white [3212]" strokecolor="black [3213]" strokeweight="1pt"/>
            </w:pict>
          </mc:Fallback>
        </mc:AlternateContent>
      </w:r>
      <w:r w:rsidR="00131610">
        <w:rPr>
          <w:rFonts w:ascii="Myriad Pro" w:hAnsi="Myriad Pro"/>
          <w:color w:val="000066"/>
          <w:sz w:val="24"/>
          <w:szCs w:val="28"/>
        </w:rPr>
        <w:t>Kontoinhaber:</w:t>
      </w:r>
      <w:r w:rsidR="00131610" w:rsidRPr="00131610">
        <w:rPr>
          <w:rFonts w:ascii="Myriad Pro" w:hAnsi="Myriad Pro"/>
          <w:color w:val="000066"/>
          <w:sz w:val="24"/>
          <w:szCs w:val="28"/>
        </w:rPr>
        <w:t xml:space="preserve"> </w:t>
      </w:r>
      <w:r w:rsidR="00131610">
        <w:rPr>
          <w:rFonts w:ascii="Myriad Pro" w:hAnsi="Myriad Pro"/>
          <w:color w:val="000066"/>
          <w:sz w:val="24"/>
          <w:szCs w:val="28"/>
        </w:rPr>
        <w:tab/>
        <w:t>Maria Kiekopf</w:t>
      </w:r>
    </w:p>
    <w:p w14:paraId="3AA22303" w14:textId="77777777" w:rsidR="00F96088" w:rsidRDefault="00131610" w:rsidP="009A1209">
      <w:pPr>
        <w:spacing w:after="0" w:line="240" w:lineRule="auto"/>
        <w:ind w:left="708"/>
        <w:rPr>
          <w:rFonts w:ascii="Myriad Pro" w:hAnsi="Myriad Pro"/>
          <w:color w:val="000066"/>
          <w:sz w:val="24"/>
          <w:szCs w:val="28"/>
        </w:rPr>
      </w:pPr>
      <w:r>
        <w:rPr>
          <w:rFonts w:ascii="Myriad Pro" w:hAnsi="Myriad Pro"/>
          <w:color w:val="000066"/>
          <w:sz w:val="24"/>
          <w:szCs w:val="28"/>
        </w:rPr>
        <w:t>IBAN:</w:t>
      </w:r>
      <w:r>
        <w:rPr>
          <w:rFonts w:ascii="Myriad Pro" w:hAnsi="Myriad Pro"/>
          <w:color w:val="000066"/>
          <w:sz w:val="24"/>
          <w:szCs w:val="28"/>
        </w:rPr>
        <w:tab/>
      </w:r>
      <w:r>
        <w:rPr>
          <w:rFonts w:ascii="Myriad Pro" w:hAnsi="Myriad Pro"/>
          <w:color w:val="000066"/>
          <w:sz w:val="24"/>
          <w:szCs w:val="28"/>
        </w:rPr>
        <w:tab/>
      </w:r>
      <w:r>
        <w:rPr>
          <w:rFonts w:ascii="Myriad Pro" w:hAnsi="Myriad Pro"/>
          <w:color w:val="000066"/>
          <w:sz w:val="24"/>
          <w:szCs w:val="28"/>
        </w:rPr>
        <w:tab/>
        <w:t>DE</w:t>
      </w:r>
      <w:r w:rsidR="00F96088">
        <w:rPr>
          <w:rFonts w:ascii="Myriad Pro" w:hAnsi="Myriad Pro"/>
          <w:color w:val="000066"/>
          <w:sz w:val="24"/>
          <w:szCs w:val="28"/>
        </w:rPr>
        <w:t>26 6723 0000 4014 6667 94</w:t>
      </w:r>
    </w:p>
    <w:p w14:paraId="766805D4" w14:textId="1CDD2683" w:rsidR="00131610" w:rsidRDefault="00131610" w:rsidP="009A1209">
      <w:pPr>
        <w:spacing w:after="0" w:line="240" w:lineRule="auto"/>
        <w:ind w:left="708"/>
        <w:rPr>
          <w:rFonts w:ascii="Myriad Pro" w:hAnsi="Myriad Pro"/>
          <w:color w:val="000066"/>
          <w:sz w:val="24"/>
          <w:szCs w:val="28"/>
        </w:rPr>
      </w:pPr>
      <w:r>
        <w:rPr>
          <w:rFonts w:ascii="Myriad Pro" w:hAnsi="Myriad Pro"/>
          <w:color w:val="000066"/>
          <w:sz w:val="24"/>
          <w:szCs w:val="28"/>
        </w:rPr>
        <w:t>BIC:</w:t>
      </w:r>
      <w:r>
        <w:rPr>
          <w:rFonts w:ascii="Myriad Pro" w:hAnsi="Myriad Pro"/>
          <w:color w:val="000066"/>
          <w:sz w:val="24"/>
          <w:szCs w:val="28"/>
        </w:rPr>
        <w:tab/>
      </w:r>
      <w:r>
        <w:rPr>
          <w:rFonts w:ascii="Myriad Pro" w:hAnsi="Myriad Pro"/>
          <w:color w:val="000066"/>
          <w:sz w:val="24"/>
          <w:szCs w:val="28"/>
        </w:rPr>
        <w:tab/>
      </w:r>
      <w:r>
        <w:rPr>
          <w:rFonts w:ascii="Myriad Pro" w:hAnsi="Myriad Pro"/>
          <w:color w:val="000066"/>
          <w:sz w:val="24"/>
          <w:szCs w:val="28"/>
        </w:rPr>
        <w:tab/>
      </w:r>
      <w:r w:rsidR="00F96088">
        <w:rPr>
          <w:rFonts w:ascii="Myriad Pro" w:hAnsi="Myriad Pro"/>
          <w:color w:val="000066"/>
          <w:sz w:val="24"/>
          <w:szCs w:val="28"/>
        </w:rPr>
        <w:t>MLPBE61</w:t>
      </w:r>
    </w:p>
    <w:p w14:paraId="54BE02B0" w14:textId="049631E1" w:rsidR="008F2940" w:rsidRDefault="00131610" w:rsidP="009A1209">
      <w:pPr>
        <w:spacing w:after="0" w:line="240" w:lineRule="auto"/>
        <w:ind w:left="708"/>
        <w:rPr>
          <w:rFonts w:ascii="Myriad Pro" w:hAnsi="Myriad Pro"/>
          <w:color w:val="000066"/>
          <w:sz w:val="24"/>
          <w:szCs w:val="28"/>
        </w:rPr>
      </w:pPr>
      <w:r>
        <w:rPr>
          <w:rFonts w:ascii="Myriad Pro" w:hAnsi="Myriad Pro"/>
          <w:color w:val="000066"/>
          <w:sz w:val="24"/>
          <w:szCs w:val="28"/>
        </w:rPr>
        <w:t xml:space="preserve">Bank: </w:t>
      </w:r>
      <w:r>
        <w:rPr>
          <w:rFonts w:ascii="Myriad Pro" w:hAnsi="Myriad Pro"/>
          <w:color w:val="000066"/>
          <w:sz w:val="24"/>
          <w:szCs w:val="28"/>
        </w:rPr>
        <w:tab/>
      </w:r>
      <w:r>
        <w:rPr>
          <w:rFonts w:ascii="Myriad Pro" w:hAnsi="Myriad Pro"/>
          <w:color w:val="000066"/>
          <w:sz w:val="24"/>
          <w:szCs w:val="28"/>
        </w:rPr>
        <w:tab/>
      </w:r>
      <w:r>
        <w:rPr>
          <w:rFonts w:ascii="Myriad Pro" w:hAnsi="Myriad Pro"/>
          <w:color w:val="000066"/>
          <w:sz w:val="24"/>
          <w:szCs w:val="28"/>
        </w:rPr>
        <w:tab/>
      </w:r>
      <w:r w:rsidR="00104036">
        <w:rPr>
          <w:rFonts w:ascii="Myriad Pro" w:hAnsi="Myriad Pro"/>
          <w:color w:val="000066"/>
          <w:sz w:val="24"/>
          <w:szCs w:val="28"/>
        </w:rPr>
        <w:t>MLP Bank</w:t>
      </w:r>
    </w:p>
    <w:p w14:paraId="6E507AB0" w14:textId="1D02F083" w:rsidR="00131610" w:rsidRDefault="00D21DCF" w:rsidP="009A1209">
      <w:pPr>
        <w:spacing w:after="0" w:line="240" w:lineRule="auto"/>
        <w:ind w:left="708"/>
        <w:rPr>
          <w:rFonts w:ascii="Myriad Pro" w:hAnsi="Myriad Pro"/>
          <w:color w:val="000066"/>
          <w:sz w:val="24"/>
          <w:szCs w:val="28"/>
        </w:rPr>
      </w:pPr>
      <w:r>
        <w:rPr>
          <w:rFonts w:ascii="Myriad Pro" w:hAnsi="Myriad Pro"/>
          <w:color w:val="000066"/>
          <w:sz w:val="24"/>
          <w:szCs w:val="28"/>
        </w:rPr>
        <w:t>Betreff:</w:t>
      </w:r>
      <w:r>
        <w:rPr>
          <w:rFonts w:ascii="Myriad Pro" w:hAnsi="Myriad Pro"/>
          <w:color w:val="000066"/>
          <w:sz w:val="24"/>
          <w:szCs w:val="28"/>
        </w:rPr>
        <w:tab/>
      </w:r>
      <w:r>
        <w:rPr>
          <w:rFonts w:ascii="Myriad Pro" w:hAnsi="Myriad Pro"/>
          <w:color w:val="000066"/>
          <w:sz w:val="24"/>
          <w:szCs w:val="28"/>
        </w:rPr>
        <w:tab/>
        <w:t>TK</w:t>
      </w:r>
      <w:r w:rsidR="00BA495A">
        <w:rPr>
          <w:rFonts w:ascii="Myriad Pro" w:hAnsi="Myriad Pro"/>
          <w:color w:val="000066"/>
          <w:sz w:val="24"/>
          <w:szCs w:val="28"/>
        </w:rPr>
        <w:t xml:space="preserve"> </w:t>
      </w:r>
      <w:r w:rsidR="00D6620C">
        <w:rPr>
          <w:rFonts w:ascii="Myriad Pro" w:hAnsi="Myriad Pro"/>
          <w:color w:val="000066"/>
          <w:sz w:val="24"/>
          <w:szCs w:val="28"/>
        </w:rPr>
        <w:t>Basiss</w:t>
      </w:r>
      <w:r w:rsidR="00BA495A">
        <w:rPr>
          <w:rFonts w:ascii="Myriad Pro" w:hAnsi="Myriad Pro"/>
          <w:color w:val="000066"/>
          <w:sz w:val="24"/>
          <w:szCs w:val="28"/>
        </w:rPr>
        <w:t>eminar</w:t>
      </w:r>
      <w:r w:rsidR="00D42B26">
        <w:rPr>
          <w:rFonts w:ascii="Myriad Pro" w:hAnsi="Myriad Pro"/>
          <w:color w:val="000066"/>
          <w:sz w:val="24"/>
          <w:szCs w:val="28"/>
        </w:rPr>
        <w:t xml:space="preserve"> </w:t>
      </w:r>
      <w:r w:rsidR="002A3768">
        <w:rPr>
          <w:rFonts w:ascii="Myriad Pro" w:hAnsi="Myriad Pro"/>
          <w:color w:val="000066"/>
          <w:sz w:val="24"/>
          <w:szCs w:val="28"/>
        </w:rPr>
        <w:t>Okt</w:t>
      </w:r>
      <w:r w:rsidR="00104036">
        <w:rPr>
          <w:rFonts w:ascii="Myriad Pro" w:hAnsi="Myriad Pro"/>
          <w:color w:val="000066"/>
          <w:sz w:val="24"/>
          <w:szCs w:val="28"/>
        </w:rPr>
        <w:t xml:space="preserve"> 24</w:t>
      </w:r>
      <w:r w:rsidR="009A1209">
        <w:rPr>
          <w:rFonts w:ascii="Myriad Pro" w:hAnsi="Myriad Pro"/>
          <w:color w:val="000066"/>
          <w:sz w:val="24"/>
          <w:szCs w:val="28"/>
        </w:rPr>
        <w:t xml:space="preserve"> Burghaun</w:t>
      </w:r>
      <w:r>
        <w:rPr>
          <w:rFonts w:ascii="Myriad Pro" w:hAnsi="Myriad Pro"/>
          <w:color w:val="000066"/>
          <w:sz w:val="24"/>
          <w:szCs w:val="28"/>
        </w:rPr>
        <w:t xml:space="preserve"> „euren Namen“</w:t>
      </w:r>
    </w:p>
    <w:p w14:paraId="086E8D3B" w14:textId="2C6E32EB" w:rsidR="009A1209" w:rsidRDefault="009A1209" w:rsidP="009A1209">
      <w:pPr>
        <w:spacing w:after="0" w:line="240" w:lineRule="auto"/>
        <w:ind w:left="708"/>
        <w:rPr>
          <w:rFonts w:ascii="Myriad Pro" w:hAnsi="Myriad Pro"/>
          <w:color w:val="000066"/>
          <w:sz w:val="24"/>
          <w:szCs w:val="28"/>
        </w:rPr>
      </w:pPr>
    </w:p>
    <w:p w14:paraId="175B712D" w14:textId="1498A047" w:rsidR="009A1209" w:rsidRDefault="009A1209" w:rsidP="009A1209">
      <w:pPr>
        <w:spacing w:after="0" w:line="240" w:lineRule="auto"/>
        <w:ind w:left="708"/>
        <w:rPr>
          <w:rFonts w:ascii="Myriad Pro" w:hAnsi="Myriad Pro"/>
          <w:color w:val="000066"/>
          <w:sz w:val="24"/>
          <w:szCs w:val="28"/>
        </w:rPr>
      </w:pPr>
      <w:r>
        <w:rPr>
          <w:rFonts w:ascii="Myriad Pro" w:hAnsi="Myriad Pro"/>
          <w:noProof/>
          <w:color w:val="000066"/>
          <w:sz w:val="24"/>
          <w:szCs w:val="28"/>
        </w:rPr>
        <mc:AlternateContent>
          <mc:Choice Requires="wps">
            <w:drawing>
              <wp:anchor distT="0" distB="0" distL="114300" distR="114300" simplePos="0" relativeHeight="251663360" behindDoc="0" locked="0" layoutInCell="1" allowOverlap="1" wp14:anchorId="7D17AEEE" wp14:editId="6832FC18">
                <wp:simplePos x="0" y="0"/>
                <wp:positionH relativeFrom="column">
                  <wp:posOffset>207645</wp:posOffset>
                </wp:positionH>
                <wp:positionV relativeFrom="paragraph">
                  <wp:posOffset>42244</wp:posOffset>
                </wp:positionV>
                <wp:extent cx="144379" cy="108284"/>
                <wp:effectExtent l="0" t="0" r="27305" b="25400"/>
                <wp:wrapNone/>
                <wp:docPr id="859052430" name="Rechteck 1"/>
                <wp:cNvGraphicFramePr/>
                <a:graphic xmlns:a="http://schemas.openxmlformats.org/drawingml/2006/main">
                  <a:graphicData uri="http://schemas.microsoft.com/office/word/2010/wordprocessingShape">
                    <wps:wsp>
                      <wps:cNvSpPr/>
                      <wps:spPr>
                        <a:xfrm>
                          <a:off x="0" y="0"/>
                          <a:ext cx="144379" cy="108284"/>
                        </a:xfrm>
                        <a:prstGeom prst="rect">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EB43E2" id="Rechteck 1" o:spid="_x0000_s1026" style="position:absolute;margin-left:16.35pt;margin-top:3.35pt;width:11.35pt;height:8.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dyBhAIAAI8FAAAOAAAAZHJzL2Uyb0RvYy54bWysVMFu2zAMvQ/YPwi6r7azdG2DOkXQosOA&#10;oi3WDj0rshQbkEWNUuJkXz9Kdpy2C3YYdpFFk3wkn0heXm1bwzYKfQO25MVJzpmyEqrGrkr+4/n2&#10;0zlnPghbCQNWlXynPL+af/xw2bmZmkANplLICMT6WedKXofgZlnmZa1a4U/AKUtKDdiKQCKusgpF&#10;R+itySZ5/iXrACuHIJX39PemV/J5wtdayfCgtVeBmZJTbiGdmM5lPLP5pZitULi6kUMa4h+yaEVj&#10;KegIdSOCYGts/oBqG4ngQYcTCW0GWjdSpRqomiJ/V81TLZxKtRA53o00+f8HK+83T+4RiYbO+Zmn&#10;a6xiq7GNX8qPbRNZu5EstQ1M0s9iOv18dsGZJFWRn0/Op5HM7ODs0IevCloWLyVHeotEkdjc+dCb&#10;7k1iLA+mqW4bY5IQ319dG2QbQS+3XBUD+BsrY1lHwSdneZ6Q3yhTCx0gwvYIBGVrLCV9qD3dws6o&#10;mIWx35VmTUXVTvoAb9MSUiobil5Vi0r12RanOSXUVzhmkahJgBFZU50j9gBwHLuHGeyjq0pdPToP&#10;lf/NefRIkcGG0bltLOCxygxVNUTu7fck9dRElpZQ7R6RIfQz5Z28beih74QPjwJpiGjcaDGEBzq0&#10;AXooGG6c1YC/jv2P9tTbpOWso6Esuf+5Fqg4M98sdf0FNV2c4iRMT88mJOBrzfK1xq7ba6DuKWgF&#10;OZmu0T6Y/VUjtC+0PxYxKqmElRS75DLgXrgO/bKgDSTVYpHMaHKdCHf2yckIHlmNjfy8fRHohm4P&#10;NCb3sB9gMXvX9L1t9LSwWAfQTZqIA68D3zT1qXGGDRXXyms5WR326Pw3AAAA//8DAFBLAwQUAAYA&#10;CAAAACEAs47JqdwAAAAGAQAADwAAAGRycy9kb3ducmV2LnhtbEyOS0/DQAyE70j8h5WRuNENKU2r&#10;EKfiIUBwozzObmKSiKw3ym7bwK/HnOA0Gs1o5ivWk+vNnsfQeUE4nyVgWCpfd9IgvL7cna3AhEhS&#10;U++FEb44wLo8Pioor/1Bnnm/iY3REQk5IbQxDrm1oWrZUZj5gUWzDz86imrHxtYjHXTc9TZNksw6&#10;6kQfWhr4puXqc7NzCO5Jroe3h4Rcmj1+B1fdL2+7d8TTk+nqEkzkKf6V4Rdf0aFUpq3fSR1MjzBP&#10;l9pEyFQ0XiwuwGwR0vkKbFnY//jlDwAAAP//AwBQSwECLQAUAAYACAAAACEAtoM4kv4AAADhAQAA&#10;EwAAAAAAAAAAAAAAAAAAAAAAW0NvbnRlbnRfVHlwZXNdLnhtbFBLAQItABQABgAIAAAAIQA4/SH/&#10;1gAAAJQBAAALAAAAAAAAAAAAAAAAAC8BAABfcmVscy8ucmVsc1BLAQItABQABgAIAAAAIQC6ldyB&#10;hAIAAI8FAAAOAAAAAAAAAAAAAAAAAC4CAABkcnMvZTJvRG9jLnhtbFBLAQItABQABgAIAAAAIQCz&#10;jsmp3AAAAAYBAAAPAAAAAAAAAAAAAAAAAN4EAABkcnMvZG93bnJldi54bWxQSwUGAAAAAAQABADz&#10;AAAA5wUAAAAA&#10;" fillcolor="white [3212]" strokecolor="black [3213]" strokeweight="1pt"/>
            </w:pict>
          </mc:Fallback>
        </mc:AlternateContent>
      </w:r>
      <w:proofErr w:type="spellStart"/>
      <w:r>
        <w:rPr>
          <w:rFonts w:ascii="Myriad Pro" w:hAnsi="Myriad Pro"/>
          <w:color w:val="000066"/>
          <w:sz w:val="24"/>
          <w:szCs w:val="28"/>
        </w:rPr>
        <w:t>Paypal</w:t>
      </w:r>
      <w:proofErr w:type="spellEnd"/>
      <w:r>
        <w:rPr>
          <w:rFonts w:ascii="Myriad Pro" w:hAnsi="Myriad Pro"/>
          <w:color w:val="000066"/>
          <w:sz w:val="24"/>
          <w:szCs w:val="28"/>
        </w:rPr>
        <w:t>.</w:t>
      </w:r>
      <w:r w:rsidR="00104036">
        <w:rPr>
          <w:rFonts w:ascii="Myriad Pro" w:hAnsi="Myriad Pro"/>
          <w:color w:val="000066"/>
          <w:sz w:val="24"/>
          <w:szCs w:val="28"/>
        </w:rPr>
        <w:t xml:space="preserve"> Geschäftskonto</w:t>
      </w:r>
      <w:r>
        <w:rPr>
          <w:rFonts w:ascii="Myriad Pro" w:hAnsi="Myriad Pro"/>
          <w:color w:val="000066"/>
          <w:sz w:val="24"/>
          <w:szCs w:val="28"/>
        </w:rPr>
        <w:t xml:space="preserve"> </w:t>
      </w:r>
      <w:hyperlink r:id="rId9" w:history="1">
        <w:r w:rsidRPr="008D7000">
          <w:rPr>
            <w:rStyle w:val="Hyperlink"/>
            <w:rFonts w:ascii="Myriad Pro" w:hAnsi="Myriad Pro"/>
            <w:sz w:val="24"/>
            <w:szCs w:val="28"/>
          </w:rPr>
          <w:t>M.kiekopf-pay@web.de</w:t>
        </w:r>
      </w:hyperlink>
      <w:r w:rsidR="00104036">
        <w:rPr>
          <w:rStyle w:val="Hyperlink"/>
          <w:rFonts w:ascii="Myriad Pro" w:hAnsi="Myriad Pro"/>
          <w:sz w:val="24"/>
          <w:szCs w:val="28"/>
        </w:rPr>
        <w:t xml:space="preserve"> </w:t>
      </w:r>
      <w:r w:rsidR="00104036" w:rsidRPr="000D07B2">
        <w:rPr>
          <w:rStyle w:val="Hyperlink"/>
          <w:rFonts w:ascii="Myriad Pro" w:hAnsi="Myriad Pro"/>
          <w:color w:val="auto"/>
          <w:sz w:val="24"/>
          <w:szCs w:val="28"/>
          <w:u w:val="none"/>
        </w:rPr>
        <w:t xml:space="preserve">(zuzüglich </w:t>
      </w:r>
      <w:r w:rsidR="007257EF">
        <w:rPr>
          <w:rStyle w:val="Hyperlink"/>
          <w:rFonts w:ascii="Myriad Pro" w:hAnsi="Myriad Pro"/>
          <w:color w:val="auto"/>
          <w:sz w:val="24"/>
          <w:szCs w:val="28"/>
          <w:u w:val="none"/>
        </w:rPr>
        <w:t>5</w:t>
      </w:r>
      <w:r w:rsidR="00104036" w:rsidRPr="000D07B2">
        <w:rPr>
          <w:rStyle w:val="Hyperlink"/>
          <w:rFonts w:ascii="Myriad Pro" w:hAnsi="Myriad Pro"/>
          <w:color w:val="auto"/>
          <w:sz w:val="24"/>
          <w:szCs w:val="28"/>
          <w:u w:val="none"/>
        </w:rPr>
        <w:t>€ Gebühr)</w:t>
      </w:r>
    </w:p>
    <w:p w14:paraId="47994EE8" w14:textId="4D4F9A8E" w:rsidR="009A1209" w:rsidRDefault="009A1209" w:rsidP="004E3A04">
      <w:pPr>
        <w:spacing w:after="0" w:line="240" w:lineRule="auto"/>
        <w:ind w:left="708"/>
        <w:rPr>
          <w:rFonts w:ascii="Myriad Pro" w:hAnsi="Myriad Pro"/>
          <w:color w:val="000066"/>
          <w:sz w:val="24"/>
          <w:szCs w:val="28"/>
        </w:rPr>
      </w:pPr>
      <w:r>
        <w:rPr>
          <w:rFonts w:ascii="Myriad Pro" w:hAnsi="Myriad Pro"/>
          <w:color w:val="000066"/>
          <w:sz w:val="24"/>
          <w:szCs w:val="28"/>
        </w:rPr>
        <w:t>Betreff:</w:t>
      </w:r>
      <w:r>
        <w:rPr>
          <w:rFonts w:ascii="Myriad Pro" w:hAnsi="Myriad Pro"/>
          <w:color w:val="000066"/>
          <w:sz w:val="24"/>
          <w:szCs w:val="28"/>
        </w:rPr>
        <w:tab/>
      </w:r>
      <w:r>
        <w:rPr>
          <w:rFonts w:ascii="Myriad Pro" w:hAnsi="Myriad Pro"/>
          <w:color w:val="000066"/>
          <w:sz w:val="24"/>
          <w:szCs w:val="28"/>
        </w:rPr>
        <w:tab/>
      </w:r>
      <w:r w:rsidR="004E3A04">
        <w:rPr>
          <w:rFonts w:ascii="Myriad Pro" w:hAnsi="Myriad Pro"/>
          <w:color w:val="000066"/>
          <w:sz w:val="24"/>
          <w:szCs w:val="28"/>
        </w:rPr>
        <w:t xml:space="preserve">TK Basisseminar </w:t>
      </w:r>
      <w:r w:rsidR="002A3768">
        <w:rPr>
          <w:rFonts w:ascii="Myriad Pro" w:hAnsi="Myriad Pro"/>
          <w:color w:val="000066"/>
          <w:sz w:val="24"/>
          <w:szCs w:val="28"/>
        </w:rPr>
        <w:t>Okt</w:t>
      </w:r>
      <w:r w:rsidR="007257EF">
        <w:rPr>
          <w:rFonts w:ascii="Myriad Pro" w:hAnsi="Myriad Pro"/>
          <w:color w:val="000066"/>
          <w:sz w:val="24"/>
          <w:szCs w:val="28"/>
        </w:rPr>
        <w:t xml:space="preserve"> </w:t>
      </w:r>
      <w:r w:rsidR="004E3A04">
        <w:rPr>
          <w:rFonts w:ascii="Myriad Pro" w:hAnsi="Myriad Pro"/>
          <w:color w:val="000066"/>
          <w:sz w:val="24"/>
          <w:szCs w:val="28"/>
        </w:rPr>
        <w:t>24 Burghaun „euren Namen“</w:t>
      </w:r>
    </w:p>
    <w:p w14:paraId="7AC63FF5" w14:textId="3746EE8F" w:rsidR="0023181D" w:rsidRPr="00AE3CCF" w:rsidRDefault="0023181D" w:rsidP="0023181D">
      <w:pPr>
        <w:spacing w:after="0" w:line="240" w:lineRule="auto"/>
        <w:rPr>
          <w:rFonts w:ascii="Myriad Pro" w:hAnsi="Myriad Pro"/>
          <w:color w:val="000066"/>
          <w:sz w:val="24"/>
          <w:szCs w:val="24"/>
          <w:u w:val="single"/>
        </w:rPr>
      </w:pPr>
      <w:r w:rsidRPr="00AE3CCF">
        <w:rPr>
          <w:rFonts w:ascii="Myriad Pro" w:hAnsi="Myriad Pro"/>
          <w:color w:val="000066"/>
          <w:sz w:val="24"/>
          <w:szCs w:val="24"/>
          <w:u w:val="single"/>
        </w:rPr>
        <w:lastRenderedPageBreak/>
        <w:t>Teilnahmebedingung</w:t>
      </w:r>
    </w:p>
    <w:p w14:paraId="229089E0" w14:textId="77777777" w:rsidR="0023181D" w:rsidRPr="0023181D" w:rsidRDefault="0023181D" w:rsidP="0023181D">
      <w:pPr>
        <w:spacing w:after="0" w:line="240" w:lineRule="auto"/>
        <w:rPr>
          <w:rFonts w:ascii="Myriad Pro" w:hAnsi="Myriad Pro"/>
          <w:color w:val="000066"/>
          <w:sz w:val="16"/>
          <w:szCs w:val="16"/>
        </w:rPr>
      </w:pPr>
    </w:p>
    <w:p w14:paraId="1E061132" w14:textId="77777777" w:rsidR="0023181D" w:rsidRPr="0023181D" w:rsidRDefault="0023181D" w:rsidP="0023181D">
      <w:pPr>
        <w:spacing w:after="0" w:line="240" w:lineRule="auto"/>
        <w:rPr>
          <w:rFonts w:ascii="Myriad Pro" w:hAnsi="Myriad Pro"/>
          <w:color w:val="000066"/>
          <w:sz w:val="16"/>
          <w:szCs w:val="16"/>
        </w:rPr>
      </w:pPr>
    </w:p>
    <w:p w14:paraId="69CE7531" w14:textId="77777777" w:rsidR="0023181D" w:rsidRPr="0023181D" w:rsidRDefault="0023181D" w:rsidP="0023181D">
      <w:pPr>
        <w:spacing w:after="0" w:line="240" w:lineRule="auto"/>
        <w:rPr>
          <w:rFonts w:ascii="Myriad Pro" w:hAnsi="Myriad Pro"/>
          <w:color w:val="000066"/>
          <w:sz w:val="16"/>
          <w:szCs w:val="16"/>
        </w:rPr>
      </w:pPr>
    </w:p>
    <w:p w14:paraId="3072C453" w14:textId="6E638B2C" w:rsidR="0023181D" w:rsidRPr="0023181D" w:rsidRDefault="0023181D" w:rsidP="0023181D">
      <w:pPr>
        <w:pStyle w:val="Listenabsatz"/>
        <w:numPr>
          <w:ilvl w:val="0"/>
          <w:numId w:val="1"/>
        </w:numPr>
        <w:spacing w:after="0" w:line="240" w:lineRule="auto"/>
        <w:rPr>
          <w:rFonts w:ascii="Myriad Pro" w:hAnsi="Myriad Pro"/>
          <w:color w:val="000066"/>
          <w:sz w:val="16"/>
          <w:szCs w:val="16"/>
        </w:rPr>
      </w:pPr>
      <w:r w:rsidRPr="0023181D">
        <w:rPr>
          <w:rFonts w:ascii="Myriad Pro" w:hAnsi="Myriad Pro"/>
          <w:color w:val="000066"/>
          <w:sz w:val="16"/>
          <w:szCs w:val="16"/>
        </w:rPr>
        <w:t xml:space="preserve">Der Kostenbeitrag für die Teilnahme </w:t>
      </w:r>
      <w:r w:rsidR="001B1FB2" w:rsidRPr="0023181D">
        <w:rPr>
          <w:rFonts w:ascii="Myriad Pro" w:hAnsi="Myriad Pro"/>
          <w:color w:val="000066"/>
          <w:sz w:val="16"/>
          <w:szCs w:val="16"/>
        </w:rPr>
        <w:t>beträgt</w:t>
      </w:r>
      <w:r>
        <w:rPr>
          <w:rFonts w:ascii="Myriad Pro" w:hAnsi="Myriad Pro"/>
          <w:color w:val="000066"/>
          <w:sz w:val="16"/>
          <w:szCs w:val="16"/>
        </w:rPr>
        <w:t xml:space="preserve"> 2</w:t>
      </w:r>
      <w:r w:rsidR="00AA2DF5">
        <w:rPr>
          <w:rFonts w:ascii="Myriad Pro" w:hAnsi="Myriad Pro"/>
          <w:color w:val="000066"/>
          <w:sz w:val="16"/>
          <w:szCs w:val="16"/>
        </w:rPr>
        <w:t>15</w:t>
      </w:r>
      <w:r w:rsidRPr="0023181D">
        <w:rPr>
          <w:rFonts w:ascii="Myriad Pro" w:hAnsi="Myriad Pro"/>
          <w:color w:val="000066"/>
          <w:sz w:val="16"/>
          <w:szCs w:val="16"/>
        </w:rPr>
        <w:t xml:space="preserve"> €. </w:t>
      </w:r>
      <w:r>
        <w:rPr>
          <w:rFonts w:ascii="Myriad Pro" w:hAnsi="Myriad Pro"/>
          <w:color w:val="000066"/>
          <w:sz w:val="16"/>
          <w:szCs w:val="16"/>
        </w:rPr>
        <w:t xml:space="preserve"> </w:t>
      </w:r>
      <w:r w:rsidRPr="0023181D">
        <w:rPr>
          <w:rFonts w:ascii="Myriad Pro" w:hAnsi="Myriad Pro"/>
          <w:color w:val="000066"/>
          <w:sz w:val="16"/>
          <w:szCs w:val="16"/>
        </w:rPr>
        <w:t xml:space="preserve">Dieser wird auf das </w:t>
      </w:r>
      <w:r>
        <w:rPr>
          <w:rFonts w:ascii="Myriad Pro" w:hAnsi="Myriad Pro"/>
          <w:color w:val="000066"/>
          <w:sz w:val="16"/>
          <w:szCs w:val="16"/>
        </w:rPr>
        <w:t>angegebene</w:t>
      </w:r>
      <w:r w:rsidRPr="0023181D">
        <w:rPr>
          <w:rFonts w:ascii="Myriad Pro" w:hAnsi="Myriad Pro"/>
          <w:color w:val="000066"/>
          <w:sz w:val="16"/>
          <w:szCs w:val="16"/>
        </w:rPr>
        <w:t xml:space="preserve"> Konto fällig. Nach dem Zahlungseingang erhalten Sie Ihre Buchungsbestätigung. Durch Überweisung der Kursgebühr akzeptieren Sie unsere Teilnahmebedingungen (Punkt 1-</w:t>
      </w:r>
      <w:r w:rsidR="00AE3CCF">
        <w:rPr>
          <w:rFonts w:ascii="Myriad Pro" w:hAnsi="Myriad Pro"/>
          <w:color w:val="000066"/>
          <w:sz w:val="16"/>
          <w:szCs w:val="16"/>
        </w:rPr>
        <w:t>10</w:t>
      </w:r>
      <w:r w:rsidRPr="0023181D">
        <w:rPr>
          <w:rFonts w:ascii="Myriad Pro" w:hAnsi="Myriad Pro"/>
          <w:color w:val="000066"/>
          <w:sz w:val="16"/>
          <w:szCs w:val="16"/>
        </w:rPr>
        <w:t>) und stimmen diesen zu.</w:t>
      </w:r>
    </w:p>
    <w:p w14:paraId="3DE270BB" w14:textId="77777777" w:rsidR="0023181D" w:rsidRPr="0023181D" w:rsidRDefault="0023181D" w:rsidP="0023181D">
      <w:pPr>
        <w:spacing w:after="0" w:line="240" w:lineRule="auto"/>
        <w:rPr>
          <w:rFonts w:ascii="Myriad Pro" w:hAnsi="Myriad Pro"/>
          <w:color w:val="000066"/>
          <w:sz w:val="16"/>
          <w:szCs w:val="16"/>
        </w:rPr>
      </w:pPr>
    </w:p>
    <w:p w14:paraId="330B81D6" w14:textId="012EF555" w:rsidR="0023181D" w:rsidRPr="0023181D" w:rsidRDefault="0023181D" w:rsidP="0023181D">
      <w:pPr>
        <w:pStyle w:val="Listenabsatz"/>
        <w:numPr>
          <w:ilvl w:val="0"/>
          <w:numId w:val="1"/>
        </w:numPr>
        <w:spacing w:after="0" w:line="240" w:lineRule="auto"/>
        <w:rPr>
          <w:rFonts w:ascii="Myriad Pro" w:hAnsi="Myriad Pro"/>
          <w:color w:val="000066"/>
          <w:sz w:val="16"/>
          <w:szCs w:val="16"/>
        </w:rPr>
      </w:pPr>
      <w:r w:rsidRPr="0023181D">
        <w:rPr>
          <w:rFonts w:ascii="Myriad Pro" w:hAnsi="Myriad Pro"/>
          <w:color w:val="000066"/>
          <w:sz w:val="16"/>
          <w:szCs w:val="16"/>
        </w:rPr>
        <w:t>Der Veranstalter behält sich das Recht vor, bei Vorliegen eines wichtigen Grundes (z.B. Nichterreichen der Mindestteilnehmerzahl, o.ä.) die Veranstaltung abzusagen. Wird eine Ersatzveranstaltung mit gleichwertigem Inhalt zu einem anderen Termin angeboten, erfolgt eine kostenfreie Umbuchung. Ein Anspruch auf Rückerstattung besteht nicht (Weitere Ansprüche (z.B. Ersatz von Aufwendungen / Urlaubszeit o.ä.) sind ausgeschlossen. Sollte keine Ersatzveranstaltung angeboten werden, erfolgt eine Rückerstattung der Kursgebühr.</w:t>
      </w:r>
    </w:p>
    <w:p w14:paraId="5B80C8A8" w14:textId="77777777" w:rsidR="0023181D" w:rsidRPr="0023181D" w:rsidRDefault="0023181D" w:rsidP="0023181D">
      <w:pPr>
        <w:spacing w:after="0" w:line="240" w:lineRule="auto"/>
        <w:rPr>
          <w:rFonts w:ascii="Myriad Pro" w:hAnsi="Myriad Pro"/>
          <w:color w:val="000066"/>
          <w:sz w:val="16"/>
          <w:szCs w:val="16"/>
        </w:rPr>
      </w:pPr>
    </w:p>
    <w:p w14:paraId="6B9D1A52" w14:textId="77777777" w:rsidR="00F22CE5" w:rsidRDefault="0023181D" w:rsidP="00F22CE5">
      <w:pPr>
        <w:pStyle w:val="Listenabsatz"/>
        <w:numPr>
          <w:ilvl w:val="0"/>
          <w:numId w:val="1"/>
        </w:numPr>
        <w:spacing w:after="0" w:line="240" w:lineRule="auto"/>
        <w:rPr>
          <w:rFonts w:ascii="Myriad Pro" w:hAnsi="Myriad Pro"/>
          <w:color w:val="000066"/>
          <w:sz w:val="16"/>
          <w:szCs w:val="16"/>
        </w:rPr>
      </w:pPr>
      <w:r w:rsidRPr="0023181D">
        <w:rPr>
          <w:rFonts w:ascii="Myriad Pro" w:hAnsi="Myriad Pro"/>
          <w:color w:val="000066"/>
          <w:sz w:val="16"/>
          <w:szCs w:val="16"/>
        </w:rPr>
        <w:t xml:space="preserve">Sollte die Teilnahme durch eigene, private Gründe </w:t>
      </w:r>
      <w:r w:rsidR="00AE3CCF">
        <w:rPr>
          <w:rFonts w:ascii="Myriad Pro" w:hAnsi="Myriad Pro"/>
          <w:color w:val="000066"/>
          <w:sz w:val="16"/>
          <w:szCs w:val="16"/>
        </w:rPr>
        <w:t xml:space="preserve">1 Woche vor Seminartermin </w:t>
      </w:r>
      <w:r w:rsidRPr="0023181D">
        <w:rPr>
          <w:rFonts w:ascii="Myriad Pro" w:hAnsi="Myriad Pro"/>
          <w:color w:val="000066"/>
          <w:sz w:val="16"/>
          <w:szCs w:val="16"/>
        </w:rPr>
        <w:t>storniert werden, besteht die Möglichkeit der Umbuchung auf eine spätere Veranstaltung</w:t>
      </w:r>
      <w:r w:rsidR="00AE3CCF">
        <w:rPr>
          <w:rFonts w:ascii="Myriad Pro" w:hAnsi="Myriad Pro"/>
          <w:color w:val="000066"/>
          <w:sz w:val="16"/>
          <w:szCs w:val="16"/>
        </w:rPr>
        <w:t xml:space="preserve"> gegeben Falls an einem anderen Ort</w:t>
      </w:r>
      <w:r w:rsidRPr="0023181D">
        <w:rPr>
          <w:rFonts w:ascii="Myriad Pro" w:hAnsi="Myriad Pro"/>
          <w:color w:val="000066"/>
          <w:sz w:val="16"/>
          <w:szCs w:val="16"/>
        </w:rPr>
        <w:t xml:space="preserve">. In diesem Fall wird eine pauschale Umbuchungsgebühr in Höhe von </w:t>
      </w:r>
      <w:r w:rsidR="00F22CE5">
        <w:rPr>
          <w:rFonts w:ascii="Myriad Pro" w:hAnsi="Myriad Pro"/>
          <w:color w:val="000066"/>
          <w:sz w:val="16"/>
          <w:szCs w:val="16"/>
        </w:rPr>
        <w:t>20</w:t>
      </w:r>
      <w:r w:rsidRPr="0023181D">
        <w:rPr>
          <w:rFonts w:ascii="Myriad Pro" w:hAnsi="Myriad Pro"/>
          <w:color w:val="000066"/>
          <w:sz w:val="16"/>
          <w:szCs w:val="16"/>
        </w:rPr>
        <w:t xml:space="preserve">,-€ erhoben. </w:t>
      </w:r>
    </w:p>
    <w:p w14:paraId="00B7D84E" w14:textId="0188792B" w:rsidR="00AE3CCF" w:rsidRPr="00F22CE5" w:rsidRDefault="00AE3CCF" w:rsidP="00F22CE5">
      <w:pPr>
        <w:spacing w:after="0" w:line="240" w:lineRule="auto"/>
        <w:ind w:firstLine="708"/>
        <w:rPr>
          <w:rFonts w:ascii="Myriad Pro" w:hAnsi="Myriad Pro"/>
          <w:color w:val="000066"/>
          <w:sz w:val="16"/>
          <w:szCs w:val="16"/>
        </w:rPr>
      </w:pPr>
      <w:r w:rsidRPr="00F22CE5">
        <w:rPr>
          <w:rFonts w:ascii="Myriad Pro" w:hAnsi="Myriad Pro"/>
          <w:color w:val="000066"/>
          <w:sz w:val="16"/>
          <w:szCs w:val="16"/>
        </w:rPr>
        <w:t>Wahlweise kann für ein Ersatzteilnehmer gesorgt werden.</w:t>
      </w:r>
    </w:p>
    <w:p w14:paraId="38A0E8BB" w14:textId="11C4DE1A" w:rsidR="00AE3CCF" w:rsidRPr="00AE3CCF" w:rsidRDefault="00AE3CCF" w:rsidP="00AE3CCF">
      <w:pPr>
        <w:pStyle w:val="Listenabsatz"/>
        <w:spacing w:after="0" w:line="240" w:lineRule="auto"/>
        <w:rPr>
          <w:rFonts w:ascii="Myriad Pro" w:hAnsi="Myriad Pro"/>
          <w:color w:val="000066"/>
          <w:sz w:val="16"/>
          <w:szCs w:val="16"/>
        </w:rPr>
      </w:pPr>
      <w:r w:rsidRPr="00AE3CCF">
        <w:rPr>
          <w:rFonts w:ascii="Myriad Pro" w:hAnsi="Myriad Pro"/>
          <w:color w:val="000066"/>
          <w:sz w:val="16"/>
          <w:szCs w:val="16"/>
        </w:rPr>
        <w:t>Bei Stornierung 2 Wochen vor Seminartermin fallen 20% Stornogebühren an</w:t>
      </w:r>
      <w:r>
        <w:rPr>
          <w:rFonts w:ascii="Myriad Pro" w:hAnsi="Myriad Pro"/>
          <w:color w:val="000066"/>
          <w:sz w:val="16"/>
          <w:szCs w:val="16"/>
        </w:rPr>
        <w:t>. Wahlweise kann für ein Ersatzteilnehmer gesorgt werden.</w:t>
      </w:r>
    </w:p>
    <w:p w14:paraId="407974C1" w14:textId="77777777" w:rsidR="0023181D" w:rsidRPr="0023181D" w:rsidRDefault="0023181D" w:rsidP="0023181D">
      <w:pPr>
        <w:spacing w:after="0" w:line="240" w:lineRule="auto"/>
        <w:rPr>
          <w:rFonts w:ascii="Myriad Pro" w:hAnsi="Myriad Pro"/>
          <w:color w:val="000066"/>
          <w:sz w:val="16"/>
          <w:szCs w:val="16"/>
        </w:rPr>
      </w:pPr>
    </w:p>
    <w:p w14:paraId="0E80DEDE" w14:textId="400DD47A" w:rsidR="0023181D" w:rsidRPr="0023181D" w:rsidRDefault="0023181D" w:rsidP="0023181D">
      <w:pPr>
        <w:pStyle w:val="Listenabsatz"/>
        <w:numPr>
          <w:ilvl w:val="0"/>
          <w:numId w:val="1"/>
        </w:numPr>
        <w:spacing w:after="0" w:line="240" w:lineRule="auto"/>
        <w:rPr>
          <w:rFonts w:ascii="Myriad Pro" w:hAnsi="Myriad Pro"/>
          <w:color w:val="000066"/>
          <w:sz w:val="16"/>
          <w:szCs w:val="16"/>
        </w:rPr>
      </w:pPr>
      <w:r w:rsidRPr="0023181D">
        <w:rPr>
          <w:rFonts w:ascii="Myriad Pro" w:hAnsi="Myriad Pro"/>
          <w:color w:val="000066"/>
          <w:sz w:val="16"/>
          <w:szCs w:val="16"/>
        </w:rPr>
        <w:t>Bei Nichtantritt verfällt jeglicher Anspruch.</w:t>
      </w:r>
      <w:r w:rsidR="00EC0EEF">
        <w:rPr>
          <w:rFonts w:ascii="Myriad Pro" w:hAnsi="Myriad Pro"/>
          <w:color w:val="000066"/>
          <w:sz w:val="16"/>
          <w:szCs w:val="16"/>
        </w:rPr>
        <w:t xml:space="preserve"> 100% Stornokosten</w:t>
      </w:r>
    </w:p>
    <w:p w14:paraId="00F29A75" w14:textId="77777777" w:rsidR="0023181D" w:rsidRPr="0023181D" w:rsidRDefault="0023181D" w:rsidP="0023181D">
      <w:pPr>
        <w:spacing w:after="0" w:line="240" w:lineRule="auto"/>
        <w:rPr>
          <w:rFonts w:ascii="Myriad Pro" w:hAnsi="Myriad Pro"/>
          <w:color w:val="000066"/>
          <w:sz w:val="16"/>
          <w:szCs w:val="16"/>
        </w:rPr>
      </w:pPr>
    </w:p>
    <w:p w14:paraId="761C29A1" w14:textId="488934CE" w:rsidR="0023181D" w:rsidRPr="0023181D" w:rsidRDefault="0023181D" w:rsidP="0023181D">
      <w:pPr>
        <w:pStyle w:val="Listenabsatz"/>
        <w:numPr>
          <w:ilvl w:val="0"/>
          <w:numId w:val="1"/>
        </w:numPr>
        <w:spacing w:after="0" w:line="240" w:lineRule="auto"/>
        <w:rPr>
          <w:rFonts w:ascii="Myriad Pro" w:hAnsi="Myriad Pro"/>
          <w:color w:val="000066"/>
          <w:sz w:val="16"/>
          <w:szCs w:val="16"/>
        </w:rPr>
      </w:pPr>
      <w:r w:rsidRPr="0023181D">
        <w:rPr>
          <w:rFonts w:ascii="Myriad Pro" w:hAnsi="Myriad Pro"/>
          <w:color w:val="000066"/>
          <w:sz w:val="16"/>
          <w:szCs w:val="16"/>
        </w:rPr>
        <w:t>Der Veranstalter behält sich das Recht vor, bei grober Missachtung der Anweisungen oder bei Handlungen, welche die Sicherheit der anwesenden Personen gefährdet, den entsprechenden Teilnehmenden vom Kurs zu verweisen. Ein Recht auf Rückerstattung des Kostenbeitrages besteht nicht.</w:t>
      </w:r>
    </w:p>
    <w:p w14:paraId="7EA0BD5F" w14:textId="77777777" w:rsidR="0023181D" w:rsidRPr="0023181D" w:rsidRDefault="0023181D" w:rsidP="0023181D">
      <w:pPr>
        <w:pStyle w:val="Listenabsatz"/>
        <w:spacing w:after="0" w:line="240" w:lineRule="auto"/>
        <w:rPr>
          <w:rFonts w:ascii="Myriad Pro" w:hAnsi="Myriad Pro"/>
          <w:color w:val="000066"/>
          <w:sz w:val="16"/>
          <w:szCs w:val="16"/>
        </w:rPr>
      </w:pPr>
    </w:p>
    <w:p w14:paraId="56E1C9DF" w14:textId="1B145F33" w:rsidR="0023181D" w:rsidRPr="00AE3CCF" w:rsidRDefault="0023181D" w:rsidP="00AE3CCF">
      <w:pPr>
        <w:pStyle w:val="Listenabsatz"/>
        <w:numPr>
          <w:ilvl w:val="0"/>
          <w:numId w:val="1"/>
        </w:numPr>
        <w:spacing w:after="0" w:line="240" w:lineRule="auto"/>
        <w:rPr>
          <w:rFonts w:ascii="Myriad Pro" w:hAnsi="Myriad Pro"/>
          <w:color w:val="000066"/>
          <w:sz w:val="16"/>
          <w:szCs w:val="16"/>
        </w:rPr>
      </w:pPr>
      <w:r w:rsidRPr="0023181D">
        <w:rPr>
          <w:rFonts w:ascii="Myriad Pro" w:hAnsi="Myriad Pro"/>
          <w:color w:val="000066"/>
          <w:sz w:val="16"/>
          <w:szCs w:val="16"/>
        </w:rPr>
        <w:t>Die Teilnahme erfolgt auf eigenes Risiko.</w:t>
      </w:r>
    </w:p>
    <w:p w14:paraId="1DB57F4F" w14:textId="77777777" w:rsidR="0023181D" w:rsidRPr="0023181D" w:rsidRDefault="0023181D" w:rsidP="0023181D">
      <w:pPr>
        <w:pStyle w:val="Listenabsatz"/>
        <w:spacing w:after="0" w:line="240" w:lineRule="auto"/>
        <w:rPr>
          <w:rFonts w:ascii="Myriad Pro" w:hAnsi="Myriad Pro"/>
          <w:color w:val="000066"/>
          <w:sz w:val="16"/>
          <w:szCs w:val="16"/>
        </w:rPr>
      </w:pPr>
    </w:p>
    <w:p w14:paraId="1B647BC7" w14:textId="52BBA6DD" w:rsidR="0023181D" w:rsidRDefault="0023181D" w:rsidP="0023181D">
      <w:pPr>
        <w:pStyle w:val="Listenabsatz"/>
        <w:numPr>
          <w:ilvl w:val="0"/>
          <w:numId w:val="1"/>
        </w:numPr>
        <w:spacing w:after="0" w:line="240" w:lineRule="auto"/>
        <w:rPr>
          <w:rFonts w:ascii="Myriad Pro" w:hAnsi="Myriad Pro"/>
          <w:color w:val="000066"/>
          <w:sz w:val="16"/>
          <w:szCs w:val="16"/>
        </w:rPr>
      </w:pPr>
      <w:r w:rsidRPr="0023181D">
        <w:rPr>
          <w:rFonts w:ascii="Myriad Pro" w:hAnsi="Myriad Pro"/>
          <w:color w:val="000066"/>
          <w:sz w:val="16"/>
          <w:szCs w:val="16"/>
        </w:rPr>
        <w:t>Es wird vorausgesetzt, dass jeder/jede Teilnehmende in jeder Situation auch selbstständig auf seine eigene und in gleichem Masse auf die Sicherheit der anderen Teilnehmenden bedacht ist und selbstverständlich den Anweisungen Folge leistet</w:t>
      </w:r>
      <w:r w:rsidR="00AE3CCF">
        <w:rPr>
          <w:rFonts w:ascii="Myriad Pro" w:hAnsi="Myriad Pro"/>
          <w:color w:val="000066"/>
          <w:sz w:val="16"/>
          <w:szCs w:val="16"/>
        </w:rPr>
        <w:t>.</w:t>
      </w:r>
    </w:p>
    <w:p w14:paraId="279964E6" w14:textId="77777777" w:rsidR="00AE3CCF" w:rsidRPr="0023181D" w:rsidRDefault="00AE3CCF" w:rsidP="00AE3CCF">
      <w:pPr>
        <w:pStyle w:val="Listenabsatz"/>
        <w:spacing w:after="0" w:line="240" w:lineRule="auto"/>
        <w:rPr>
          <w:rFonts w:ascii="Myriad Pro" w:hAnsi="Myriad Pro"/>
          <w:color w:val="000066"/>
          <w:sz w:val="16"/>
          <w:szCs w:val="16"/>
        </w:rPr>
      </w:pPr>
    </w:p>
    <w:p w14:paraId="78ED39DC" w14:textId="4277316D" w:rsidR="0023181D" w:rsidRPr="0023181D" w:rsidRDefault="0023181D" w:rsidP="0023181D">
      <w:pPr>
        <w:pStyle w:val="Listenabsatz"/>
        <w:numPr>
          <w:ilvl w:val="0"/>
          <w:numId w:val="1"/>
        </w:numPr>
        <w:spacing w:after="0" w:line="240" w:lineRule="auto"/>
        <w:rPr>
          <w:rFonts w:ascii="Myriad Pro" w:hAnsi="Myriad Pro"/>
          <w:color w:val="000066"/>
          <w:sz w:val="16"/>
          <w:szCs w:val="16"/>
        </w:rPr>
      </w:pPr>
      <w:r w:rsidRPr="0023181D">
        <w:rPr>
          <w:rFonts w:ascii="Myriad Pro" w:hAnsi="Myriad Pro"/>
          <w:color w:val="000066"/>
          <w:sz w:val="16"/>
          <w:szCs w:val="16"/>
        </w:rPr>
        <w:t xml:space="preserve">Die Haftung der Veranstalter, des Anbieters und der Ausbilder wird auf das gesetzlich zulässige </w:t>
      </w:r>
      <w:proofErr w:type="spellStart"/>
      <w:r w:rsidR="00EC0EEF">
        <w:rPr>
          <w:rFonts w:ascii="Myriad Pro" w:hAnsi="Myriad Pro"/>
          <w:color w:val="000066"/>
          <w:sz w:val="16"/>
          <w:szCs w:val="16"/>
        </w:rPr>
        <w:t>m</w:t>
      </w:r>
      <w:r w:rsidRPr="0023181D">
        <w:rPr>
          <w:rFonts w:ascii="Myriad Pro" w:hAnsi="Myriad Pro"/>
          <w:color w:val="000066"/>
          <w:sz w:val="16"/>
          <w:szCs w:val="16"/>
        </w:rPr>
        <w:t>indestmass</w:t>
      </w:r>
      <w:proofErr w:type="spellEnd"/>
      <w:r w:rsidRPr="0023181D">
        <w:rPr>
          <w:rFonts w:ascii="Myriad Pro" w:hAnsi="Myriad Pro"/>
          <w:color w:val="000066"/>
          <w:sz w:val="16"/>
          <w:szCs w:val="16"/>
        </w:rPr>
        <w:t xml:space="preserve"> beschränkt.</w:t>
      </w:r>
    </w:p>
    <w:p w14:paraId="5AFAF8B9" w14:textId="77777777" w:rsidR="0023181D" w:rsidRPr="0023181D" w:rsidRDefault="0023181D" w:rsidP="0023181D">
      <w:pPr>
        <w:spacing w:after="0" w:line="240" w:lineRule="auto"/>
        <w:rPr>
          <w:rFonts w:ascii="Myriad Pro" w:hAnsi="Myriad Pro"/>
          <w:color w:val="000066"/>
          <w:sz w:val="16"/>
          <w:szCs w:val="16"/>
        </w:rPr>
      </w:pPr>
    </w:p>
    <w:p w14:paraId="6924C126" w14:textId="74814823" w:rsidR="0023181D" w:rsidRPr="0023181D" w:rsidRDefault="0023181D" w:rsidP="0023181D">
      <w:pPr>
        <w:pStyle w:val="Listenabsatz"/>
        <w:numPr>
          <w:ilvl w:val="0"/>
          <w:numId w:val="1"/>
        </w:numPr>
        <w:spacing w:after="0" w:line="240" w:lineRule="auto"/>
        <w:rPr>
          <w:rFonts w:ascii="Myriad Pro" w:hAnsi="Myriad Pro"/>
          <w:color w:val="000066"/>
          <w:sz w:val="16"/>
          <w:szCs w:val="16"/>
        </w:rPr>
      </w:pPr>
      <w:r w:rsidRPr="0023181D">
        <w:rPr>
          <w:rFonts w:ascii="Myriad Pro" w:hAnsi="Myriad Pro"/>
          <w:color w:val="000066"/>
          <w:sz w:val="16"/>
          <w:szCs w:val="16"/>
        </w:rPr>
        <w:t xml:space="preserve">Der Veranstalter haftet nicht </w:t>
      </w:r>
      <w:r w:rsidR="00AE3CCF" w:rsidRPr="0023181D">
        <w:rPr>
          <w:rFonts w:ascii="Myriad Pro" w:hAnsi="Myriad Pro"/>
          <w:color w:val="000066"/>
          <w:sz w:val="16"/>
          <w:szCs w:val="16"/>
        </w:rPr>
        <w:t>fü</w:t>
      </w:r>
      <w:r w:rsidR="00AE3CCF" w:rsidRPr="0023181D">
        <w:rPr>
          <w:rFonts w:ascii="Arial" w:hAnsi="Arial" w:cs="Arial"/>
          <w:color w:val="000066"/>
          <w:sz w:val="16"/>
          <w:szCs w:val="16"/>
        </w:rPr>
        <w:t>r</w:t>
      </w:r>
      <w:r w:rsidRPr="0023181D">
        <w:rPr>
          <w:rFonts w:ascii="Myriad Pro" w:hAnsi="Myriad Pro"/>
          <w:color w:val="000066"/>
          <w:sz w:val="16"/>
          <w:szCs w:val="16"/>
        </w:rPr>
        <w:t xml:space="preserve"> </w:t>
      </w:r>
      <w:r w:rsidR="00AE3CCF" w:rsidRPr="0023181D">
        <w:rPr>
          <w:rFonts w:ascii="Myriad Pro" w:hAnsi="Myriad Pro"/>
          <w:color w:val="000066"/>
          <w:sz w:val="16"/>
          <w:szCs w:val="16"/>
        </w:rPr>
        <w:t>Ausrü</w:t>
      </w:r>
      <w:r w:rsidR="00AE3CCF" w:rsidRPr="0023181D">
        <w:rPr>
          <w:rFonts w:ascii="Arial" w:hAnsi="Arial" w:cs="Arial"/>
          <w:color w:val="000066"/>
          <w:sz w:val="16"/>
          <w:szCs w:val="16"/>
        </w:rPr>
        <w:t>s</w:t>
      </w:r>
      <w:r w:rsidR="00AE3CCF" w:rsidRPr="0023181D">
        <w:rPr>
          <w:rFonts w:ascii="Myriad Pro" w:hAnsi="Myriad Pro"/>
          <w:color w:val="000066"/>
          <w:sz w:val="16"/>
          <w:szCs w:val="16"/>
        </w:rPr>
        <w:t>tung</w:t>
      </w:r>
      <w:r w:rsidRPr="0023181D">
        <w:rPr>
          <w:rFonts w:ascii="Myriad Pro" w:hAnsi="Myriad Pro"/>
          <w:color w:val="000066"/>
          <w:sz w:val="16"/>
          <w:szCs w:val="16"/>
        </w:rPr>
        <w:t>- und sonstige Gegenst</w:t>
      </w:r>
      <w:r w:rsidRPr="0023181D">
        <w:rPr>
          <w:rFonts w:ascii="Myriad Pro" w:hAnsi="Myriad Pro" w:cs="Myriad Pro"/>
          <w:color w:val="000066"/>
          <w:sz w:val="16"/>
          <w:szCs w:val="16"/>
        </w:rPr>
        <w:t>ä</w:t>
      </w:r>
      <w:r w:rsidRPr="0023181D">
        <w:rPr>
          <w:rFonts w:ascii="Myriad Pro" w:hAnsi="Myriad Pro"/>
          <w:color w:val="000066"/>
          <w:sz w:val="16"/>
          <w:szCs w:val="16"/>
        </w:rPr>
        <w:t>nde die w</w:t>
      </w:r>
      <w:r w:rsidRPr="0023181D">
        <w:rPr>
          <w:rFonts w:ascii="Myriad Pro" w:hAnsi="Myriad Pro" w:cs="Myriad Pro"/>
          <w:color w:val="000066"/>
          <w:sz w:val="16"/>
          <w:szCs w:val="16"/>
        </w:rPr>
        <w:t>ä</w:t>
      </w:r>
      <w:r w:rsidRPr="0023181D">
        <w:rPr>
          <w:rFonts w:ascii="Myriad Pro" w:hAnsi="Myriad Pro"/>
          <w:color w:val="000066"/>
          <w:sz w:val="16"/>
          <w:szCs w:val="16"/>
        </w:rPr>
        <w:t>hrend der Veranstaltung abhandenkommen, wenn keine grobe Pflichtverletzung des Veranstalters vorliegt. Sie sollten daher gegen Diebstahl / Verlust versichert sein.</w:t>
      </w:r>
    </w:p>
    <w:p w14:paraId="615A5EA6" w14:textId="77777777" w:rsidR="0023181D" w:rsidRPr="0023181D" w:rsidRDefault="0023181D" w:rsidP="0023181D">
      <w:pPr>
        <w:spacing w:after="0" w:line="240" w:lineRule="auto"/>
        <w:rPr>
          <w:rFonts w:ascii="Myriad Pro" w:hAnsi="Myriad Pro"/>
          <w:color w:val="000066"/>
          <w:sz w:val="16"/>
          <w:szCs w:val="16"/>
        </w:rPr>
      </w:pPr>
    </w:p>
    <w:p w14:paraId="62EDF559" w14:textId="4887EDAB" w:rsidR="0023181D" w:rsidRPr="0023181D" w:rsidRDefault="0023181D" w:rsidP="0023181D">
      <w:pPr>
        <w:pStyle w:val="Listenabsatz"/>
        <w:numPr>
          <w:ilvl w:val="0"/>
          <w:numId w:val="1"/>
        </w:numPr>
        <w:spacing w:after="0" w:line="240" w:lineRule="auto"/>
        <w:rPr>
          <w:rFonts w:ascii="Myriad Pro" w:hAnsi="Myriad Pro"/>
          <w:color w:val="000066"/>
          <w:sz w:val="16"/>
          <w:szCs w:val="16"/>
        </w:rPr>
      </w:pPr>
      <w:r w:rsidRPr="0023181D">
        <w:rPr>
          <w:rFonts w:ascii="Myriad Pro" w:hAnsi="Myriad Pro"/>
          <w:color w:val="000066"/>
          <w:sz w:val="16"/>
          <w:szCs w:val="16"/>
        </w:rPr>
        <w:t xml:space="preserve">Die Entgegennahme der Anmeldung erfolgt vorbehaltlich des Vorhandenseins freier Plätze. Ein Vertrag über die Durchführung des Kurses kommt erst </w:t>
      </w:r>
      <w:r w:rsidR="00EC0EEF">
        <w:rPr>
          <w:rFonts w:ascii="Myriad Pro" w:hAnsi="Myriad Pro"/>
          <w:color w:val="000066"/>
          <w:sz w:val="16"/>
          <w:szCs w:val="16"/>
        </w:rPr>
        <w:t xml:space="preserve">mit </w:t>
      </w:r>
      <w:r w:rsidRPr="0023181D">
        <w:rPr>
          <w:rFonts w:ascii="Myriad Pro" w:hAnsi="Myriad Pro"/>
          <w:color w:val="000066"/>
          <w:sz w:val="16"/>
          <w:szCs w:val="16"/>
        </w:rPr>
        <w:t>der Anmeldebestätigung zustande.</w:t>
      </w:r>
    </w:p>
    <w:p w14:paraId="5DEA3883" w14:textId="77777777" w:rsidR="0023181D" w:rsidRPr="0023181D" w:rsidRDefault="0023181D" w:rsidP="0023181D">
      <w:pPr>
        <w:spacing w:after="0" w:line="240" w:lineRule="auto"/>
        <w:rPr>
          <w:rFonts w:ascii="Myriad Pro" w:hAnsi="Myriad Pro"/>
          <w:color w:val="000066"/>
          <w:sz w:val="16"/>
          <w:szCs w:val="16"/>
        </w:rPr>
      </w:pPr>
    </w:p>
    <w:p w14:paraId="7D86E9FB" w14:textId="2801C10E" w:rsidR="0023181D" w:rsidRPr="0023181D" w:rsidRDefault="0023181D" w:rsidP="0023181D">
      <w:pPr>
        <w:pStyle w:val="Listenabsatz"/>
        <w:numPr>
          <w:ilvl w:val="0"/>
          <w:numId w:val="1"/>
        </w:numPr>
        <w:spacing w:after="0" w:line="240" w:lineRule="auto"/>
        <w:rPr>
          <w:rFonts w:ascii="Myriad Pro" w:hAnsi="Myriad Pro"/>
          <w:color w:val="000066"/>
          <w:sz w:val="16"/>
          <w:szCs w:val="16"/>
        </w:rPr>
      </w:pPr>
      <w:r w:rsidRPr="0023181D">
        <w:rPr>
          <w:rFonts w:ascii="Myriad Pro" w:hAnsi="Myriad Pro"/>
          <w:color w:val="000066"/>
          <w:sz w:val="16"/>
          <w:szCs w:val="16"/>
        </w:rPr>
        <w:t xml:space="preserve">Die Rechte an dem </w:t>
      </w:r>
      <w:r w:rsidR="00AE3CCF" w:rsidRPr="0023181D">
        <w:rPr>
          <w:rFonts w:ascii="Myriad Pro" w:hAnsi="Myriad Pro"/>
          <w:color w:val="000066"/>
          <w:sz w:val="16"/>
          <w:szCs w:val="16"/>
        </w:rPr>
        <w:t>in dem Seminar</w:t>
      </w:r>
      <w:r w:rsidR="00AE3CCF">
        <w:rPr>
          <w:rFonts w:ascii="Myriad Pro" w:hAnsi="Myriad Pro"/>
          <w:color w:val="000066"/>
          <w:sz w:val="16"/>
          <w:szCs w:val="16"/>
        </w:rPr>
        <w:t xml:space="preserve"> vermittelten Wissen, sowie der</w:t>
      </w:r>
      <w:r>
        <w:rPr>
          <w:rFonts w:ascii="Myriad Pro" w:hAnsi="Myriad Pro"/>
          <w:color w:val="000066"/>
          <w:sz w:val="16"/>
          <w:szCs w:val="16"/>
        </w:rPr>
        <w:t xml:space="preserve"> zur Verfügung gestellten Unterlagen sind geistiges Eigentum von Maria Kiekopf. Eine Veröffentlichung oder Vervielfältigung ist untersagt</w:t>
      </w:r>
      <w:r w:rsidR="00AE3CCF">
        <w:rPr>
          <w:rFonts w:ascii="Myriad Pro" w:hAnsi="Myriad Pro"/>
          <w:color w:val="000066"/>
          <w:sz w:val="16"/>
          <w:szCs w:val="16"/>
        </w:rPr>
        <w:t>.</w:t>
      </w:r>
    </w:p>
    <w:p w14:paraId="3BCB2DB5" w14:textId="77777777" w:rsidR="0023181D" w:rsidRPr="0023181D" w:rsidRDefault="0023181D" w:rsidP="0023181D">
      <w:pPr>
        <w:spacing w:after="0" w:line="240" w:lineRule="auto"/>
        <w:rPr>
          <w:rFonts w:ascii="Myriad Pro" w:hAnsi="Myriad Pro"/>
          <w:color w:val="000066"/>
          <w:sz w:val="16"/>
          <w:szCs w:val="16"/>
        </w:rPr>
      </w:pPr>
    </w:p>
    <w:p w14:paraId="5CC534B2" w14:textId="77777777" w:rsidR="0023181D" w:rsidRPr="0023181D" w:rsidRDefault="0023181D" w:rsidP="0023181D">
      <w:pPr>
        <w:spacing w:after="0" w:line="240" w:lineRule="auto"/>
        <w:rPr>
          <w:rFonts w:ascii="Myriad Pro" w:hAnsi="Myriad Pro"/>
          <w:color w:val="000066"/>
          <w:sz w:val="16"/>
          <w:szCs w:val="16"/>
        </w:rPr>
      </w:pPr>
    </w:p>
    <w:p w14:paraId="6A998F2C" w14:textId="77777777" w:rsidR="00102113" w:rsidRDefault="00102113" w:rsidP="002F2066">
      <w:pPr>
        <w:spacing w:after="0" w:line="240" w:lineRule="auto"/>
        <w:rPr>
          <w:rFonts w:ascii="Myriad Pro" w:hAnsi="Myriad Pro"/>
          <w:color w:val="000066"/>
          <w:sz w:val="24"/>
          <w:szCs w:val="28"/>
        </w:rPr>
      </w:pPr>
    </w:p>
    <w:p w14:paraId="44DCC4BF" w14:textId="77777777" w:rsidR="00D21DCF" w:rsidRDefault="00D21DCF" w:rsidP="002F2066">
      <w:pPr>
        <w:spacing w:after="0" w:line="240" w:lineRule="auto"/>
        <w:rPr>
          <w:rFonts w:ascii="Myriad Pro" w:hAnsi="Myriad Pro"/>
          <w:color w:val="000066"/>
          <w:sz w:val="24"/>
          <w:szCs w:val="28"/>
        </w:rPr>
      </w:pPr>
    </w:p>
    <w:p w14:paraId="27AC5FF2" w14:textId="0C7C3F24" w:rsidR="002F2066" w:rsidRDefault="002F2066" w:rsidP="002F2066">
      <w:pPr>
        <w:spacing w:after="0" w:line="240" w:lineRule="auto"/>
        <w:rPr>
          <w:rFonts w:ascii="Myriad Pro" w:hAnsi="Myriad Pro"/>
          <w:color w:val="000066"/>
          <w:sz w:val="24"/>
          <w:szCs w:val="28"/>
        </w:rPr>
      </w:pPr>
      <w:r>
        <w:rPr>
          <w:rFonts w:ascii="Myriad Pro" w:hAnsi="Myriad Pro"/>
          <w:color w:val="000066"/>
          <w:sz w:val="24"/>
          <w:szCs w:val="28"/>
        </w:rPr>
        <w:t>________,____________      ___________________________</w:t>
      </w:r>
    </w:p>
    <w:p w14:paraId="2B671FB6" w14:textId="1D91A05E" w:rsidR="002F2066" w:rsidRDefault="002F2066" w:rsidP="002F2066">
      <w:pPr>
        <w:spacing w:after="0" w:line="240" w:lineRule="auto"/>
        <w:rPr>
          <w:rFonts w:ascii="Myriad Pro" w:hAnsi="Myriad Pro"/>
          <w:color w:val="000066"/>
          <w:sz w:val="24"/>
          <w:szCs w:val="28"/>
        </w:rPr>
      </w:pPr>
      <w:r>
        <w:rPr>
          <w:rFonts w:ascii="Myriad Pro" w:hAnsi="Myriad Pro"/>
          <w:color w:val="000066"/>
          <w:sz w:val="24"/>
          <w:szCs w:val="28"/>
        </w:rPr>
        <w:t>Ort, Datum</w:t>
      </w:r>
      <w:r>
        <w:rPr>
          <w:rFonts w:ascii="Myriad Pro" w:hAnsi="Myriad Pro"/>
          <w:color w:val="000066"/>
          <w:sz w:val="24"/>
          <w:szCs w:val="28"/>
        </w:rPr>
        <w:tab/>
      </w:r>
      <w:r>
        <w:rPr>
          <w:rFonts w:ascii="Myriad Pro" w:hAnsi="Myriad Pro"/>
          <w:color w:val="000066"/>
          <w:sz w:val="24"/>
          <w:szCs w:val="28"/>
        </w:rPr>
        <w:tab/>
      </w:r>
      <w:r>
        <w:rPr>
          <w:rFonts w:ascii="Myriad Pro" w:hAnsi="Myriad Pro"/>
          <w:color w:val="000066"/>
          <w:sz w:val="24"/>
          <w:szCs w:val="28"/>
        </w:rPr>
        <w:tab/>
        <w:t xml:space="preserve">                   Unterschrift</w:t>
      </w:r>
    </w:p>
    <w:p w14:paraId="3624476F" w14:textId="7DDD4EF8" w:rsidR="006C3C2D" w:rsidRDefault="006C3C2D" w:rsidP="002B4DBE">
      <w:pPr>
        <w:spacing w:after="0"/>
        <w:jc w:val="center"/>
        <w:rPr>
          <w:rFonts w:ascii="Myriad Pro" w:hAnsi="Myriad Pro"/>
          <w:color w:val="000066"/>
          <w:sz w:val="24"/>
          <w:szCs w:val="28"/>
        </w:rPr>
      </w:pPr>
    </w:p>
    <w:p w14:paraId="2E2B7249" w14:textId="50AC5BC7" w:rsidR="006C3C2D" w:rsidRPr="00AF7669" w:rsidRDefault="006C3C2D" w:rsidP="002F2066">
      <w:pPr>
        <w:spacing w:after="0"/>
        <w:rPr>
          <w:rFonts w:ascii="Myriad Pro" w:hAnsi="Myriad Pro"/>
          <w:color w:val="000066"/>
          <w:sz w:val="24"/>
          <w:szCs w:val="28"/>
        </w:rPr>
      </w:pPr>
      <w:r>
        <w:rPr>
          <w:rFonts w:ascii="Myriad Pro" w:hAnsi="Myriad Pro"/>
          <w:color w:val="000066"/>
          <w:sz w:val="24"/>
          <w:szCs w:val="28"/>
        </w:rPr>
        <w:t xml:space="preserve">Bitte die Anmeldung </w:t>
      </w:r>
      <w:r w:rsidR="002F2066">
        <w:rPr>
          <w:rFonts w:ascii="Myriad Pro" w:hAnsi="Myriad Pro"/>
          <w:color w:val="000066"/>
          <w:sz w:val="24"/>
          <w:szCs w:val="28"/>
        </w:rPr>
        <w:t>per E-Mail an</w:t>
      </w:r>
      <w:r w:rsidR="00D42B26">
        <w:rPr>
          <w:rFonts w:ascii="Myriad Pro" w:hAnsi="Myriad Pro"/>
          <w:color w:val="000066"/>
          <w:sz w:val="24"/>
          <w:szCs w:val="28"/>
        </w:rPr>
        <w:t xml:space="preserve"> </w:t>
      </w:r>
      <w:hyperlink r:id="rId10" w:history="1">
        <w:r w:rsidR="00D42B26" w:rsidRPr="00D417E7">
          <w:rPr>
            <w:rStyle w:val="Hyperlink"/>
            <w:rFonts w:ascii="Myriad Pro" w:hAnsi="Myriad Pro"/>
            <w:sz w:val="24"/>
            <w:szCs w:val="28"/>
          </w:rPr>
          <w:t>m.kiekopf@web.de</w:t>
        </w:r>
      </w:hyperlink>
      <w:r w:rsidR="009A1209">
        <w:rPr>
          <w:rStyle w:val="Hyperlink"/>
          <w:rFonts w:ascii="Myriad Pro" w:hAnsi="Myriad Pro"/>
          <w:sz w:val="24"/>
          <w:szCs w:val="28"/>
        </w:rPr>
        <w:t xml:space="preserve"> / </w:t>
      </w:r>
      <w:proofErr w:type="spellStart"/>
      <w:r w:rsidR="009A1209">
        <w:rPr>
          <w:rStyle w:val="Hyperlink"/>
          <w:rFonts w:ascii="Myriad Pro" w:hAnsi="Myriad Pro"/>
          <w:sz w:val="24"/>
          <w:szCs w:val="28"/>
        </w:rPr>
        <w:t>Whats</w:t>
      </w:r>
      <w:proofErr w:type="spellEnd"/>
      <w:r w:rsidR="009A1209">
        <w:rPr>
          <w:rStyle w:val="Hyperlink"/>
          <w:rFonts w:ascii="Myriad Pro" w:hAnsi="Myriad Pro"/>
          <w:sz w:val="24"/>
          <w:szCs w:val="28"/>
        </w:rPr>
        <w:t xml:space="preserve"> </w:t>
      </w:r>
      <w:r w:rsidR="000D07B2">
        <w:rPr>
          <w:rStyle w:val="Hyperlink"/>
          <w:rFonts w:ascii="Myriad Pro" w:hAnsi="Myriad Pro"/>
          <w:sz w:val="24"/>
          <w:szCs w:val="28"/>
        </w:rPr>
        <w:t>A</w:t>
      </w:r>
      <w:r w:rsidR="009A1209">
        <w:rPr>
          <w:rStyle w:val="Hyperlink"/>
          <w:rFonts w:ascii="Myriad Pro" w:hAnsi="Myriad Pro"/>
          <w:sz w:val="24"/>
          <w:szCs w:val="28"/>
        </w:rPr>
        <w:t>pp 016094842372</w:t>
      </w:r>
      <w:r w:rsidR="002F2066">
        <w:rPr>
          <w:rFonts w:ascii="Myriad Pro" w:hAnsi="Myriad Pro"/>
          <w:color w:val="000066"/>
          <w:sz w:val="24"/>
          <w:szCs w:val="28"/>
        </w:rPr>
        <w:t xml:space="preserve"> senden</w:t>
      </w:r>
      <w:r w:rsidR="00387878">
        <w:rPr>
          <w:rFonts w:ascii="Myriad Pro" w:hAnsi="Myriad Pro"/>
          <w:color w:val="000066"/>
          <w:sz w:val="24"/>
          <w:szCs w:val="28"/>
        </w:rPr>
        <w:t>.</w:t>
      </w:r>
    </w:p>
    <w:p w14:paraId="44E4F014" w14:textId="6474BD7C" w:rsidR="005E1379" w:rsidRPr="00D21DCF" w:rsidRDefault="00DC1529" w:rsidP="00D21DCF">
      <w:pPr>
        <w:spacing w:after="0"/>
        <w:jc w:val="center"/>
        <w:rPr>
          <w:rFonts w:ascii="Myriad Pro" w:hAnsi="Myriad Pro"/>
          <w:color w:val="000066"/>
          <w:sz w:val="24"/>
          <w:szCs w:val="28"/>
        </w:rPr>
      </w:pPr>
      <w:r>
        <w:rPr>
          <w:rFonts w:ascii="Myriad Pro" w:hAnsi="Myriad Pro"/>
          <w:noProof/>
          <w:color w:val="000066"/>
          <w:sz w:val="24"/>
          <w:szCs w:val="28"/>
        </w:rPr>
        <mc:AlternateContent>
          <mc:Choice Requires="wps">
            <w:drawing>
              <wp:anchor distT="0" distB="0" distL="114300" distR="114300" simplePos="0" relativeHeight="251660288" behindDoc="0" locked="0" layoutInCell="1" allowOverlap="1" wp14:anchorId="2A1B3CE7" wp14:editId="18054A28">
                <wp:simplePos x="0" y="0"/>
                <wp:positionH relativeFrom="column">
                  <wp:posOffset>1496805</wp:posOffset>
                </wp:positionH>
                <wp:positionV relativeFrom="paragraph">
                  <wp:posOffset>156403</wp:posOffset>
                </wp:positionV>
                <wp:extent cx="918845" cy="8712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871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DAD28" w14:textId="261FA58C" w:rsidR="002B4DBE" w:rsidRPr="002B4DBE" w:rsidRDefault="002B4DBE">
                            <w:pPr>
                              <w:rPr>
                                <w:rFonts w:ascii="Wingdings" w:hAnsi="Wingdings"/>
                                <w:b/>
                                <w:color w:val="00B050"/>
                                <w:sz w:val="16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1B3CE7" id="_x0000_t202" coordsize="21600,21600" o:spt="202" path="m,l,21600r21600,l21600,xe">
                <v:stroke joinstyle="miter"/>
                <v:path gradientshapeok="t" o:connecttype="rect"/>
              </v:shapetype>
              <v:shape id="Text Box 3" o:spid="_x0000_s1026" type="#_x0000_t202" style="position:absolute;left:0;text-align:left;margin-left:117.85pt;margin-top:12.3pt;width:72.35pt;height:6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5IN4AEAAKADAAAOAAAAZHJzL2Uyb0RvYy54bWysU9tu2zAMfR+wfxD0vjgO0jU14hRdiw4D&#10;ugvQ7QNkWYqN2aJGKrGzrx8lp2m2vhV7ESSSPjznkF5fj30n9gapBVfKfDaXwjgNdeu2pfzx/f7d&#10;SgoKytWqA2dKeTAkrzdv36wHX5gFNNDVBgWDOCoGX8omBF9kGenG9Ipm4I3jpAXsVeAnbrMa1cDo&#10;fZct5vP32QBYewRtiDh6NyXlJuFba3T4ai2ZILpSMreQTkxnFc9ss1bFFpVvWn2koV7Bolet46Yn&#10;qDsVlNhh+wKqbzUCgQ0zDX0G1rbaJA2sJp//o+axUd4kLWwO+ZNN9P9g9Zf9o/+GIowfYOQBJhHk&#10;H0D/JOHgtlFua24QYWiMqrlxHi3LBk/F8dNoNRUUQarhM9Q8ZLULkIBGi310hXUKRucBHE6mmzEI&#10;zcGrfLVaXkihObW6zBeLNJRMFU8fe6Tw0UAv4qWUyDNN4Gr/QCGSUcVTSezl4L7tujTXzv0V4MIY&#10;SeQj34l5GKuRq6OICuoDy0CY1oTXmi8N4G8pBl6RUtKvnUIjRffJsRVX+XIZdyo9lheXzFzgeaY6&#10;zyinGaqUQYrpehumPdx5bLcNd5rMd3DD9tk2SXtmdeTNa5AUH1c27tn5O1U9/1ibPwAAAP//AwBQ&#10;SwMEFAAGAAgAAAAhABVIbJ/fAAAACgEAAA8AAABkcnMvZG93bnJldi54bWxMj01PwzAMhu9I/IfI&#10;SNxYsq0rXdd0mkBcQYwPiVvWeG21xqmabC3/HnOCmy0/ev28xXZynbjgEFpPGuYzBQKp8ralWsP7&#10;29NdBiJEQ9Z0nlDDNwbYltdXhcmtH+kVL/tYCw6hkBsNTYx9LmWoGnQmzHyPxLejH5yJvA61tIMZ&#10;Odx1cqFUKp1piT80pseHBqvT/uw0fDwfvz4T9VI/ulU/+klJcmup9e3NtNuAiDjFPxh+9VkdSnY6&#10;+DPZIDoNi+XqnlEekhQEA8tMJSAOTKbzDGRZyP8Vyh8AAAD//wMAUEsBAi0AFAAGAAgAAAAhALaD&#10;OJL+AAAA4QEAABMAAAAAAAAAAAAAAAAAAAAAAFtDb250ZW50X1R5cGVzXS54bWxQSwECLQAUAAYA&#10;CAAAACEAOP0h/9YAAACUAQAACwAAAAAAAAAAAAAAAAAvAQAAX3JlbHMvLnJlbHNQSwECLQAUAAYA&#10;CAAAACEAnH+SDeABAACgAwAADgAAAAAAAAAAAAAAAAAuAgAAZHJzL2Uyb0RvYy54bWxQSwECLQAU&#10;AAYACAAAACEAFUhsn98AAAAKAQAADwAAAAAAAAAAAAAAAAA6BAAAZHJzL2Rvd25yZXYueG1sUEsF&#10;BgAAAAAEAAQA8wAAAEYFAAAAAA==&#10;" filled="f" stroked="f">
                <v:textbox>
                  <w:txbxContent>
                    <w:p w14:paraId="7B1DAD28" w14:textId="261FA58C" w:rsidR="002B4DBE" w:rsidRPr="002B4DBE" w:rsidRDefault="002B4DBE">
                      <w:pPr>
                        <w:rPr>
                          <w:rFonts w:ascii="Wingdings" w:hAnsi="Wingdings"/>
                          <w:b/>
                          <w:color w:val="00B050"/>
                          <w:sz w:val="160"/>
                        </w:rPr>
                      </w:pPr>
                    </w:p>
                  </w:txbxContent>
                </v:textbox>
              </v:shape>
            </w:pict>
          </mc:Fallback>
        </mc:AlternateContent>
      </w:r>
    </w:p>
    <w:p w14:paraId="1DDB13AC" w14:textId="77777777" w:rsidR="00E96136" w:rsidRPr="00AF7669" w:rsidRDefault="005E1379" w:rsidP="0099752E">
      <w:pPr>
        <w:spacing w:after="0"/>
        <w:rPr>
          <w:rFonts w:ascii="Myriad Pro" w:hAnsi="Myriad Pro"/>
          <w:color w:val="000066"/>
          <w:sz w:val="24"/>
          <w:szCs w:val="28"/>
        </w:rPr>
      </w:pPr>
      <w:r w:rsidRPr="00AF7669">
        <w:rPr>
          <w:rFonts w:ascii="Myriad Pro" w:hAnsi="Myriad Pro"/>
          <w:color w:val="000066"/>
          <w:sz w:val="24"/>
          <w:szCs w:val="28"/>
        </w:rPr>
        <w:t xml:space="preserve">Liebe Grüße </w:t>
      </w:r>
    </w:p>
    <w:p w14:paraId="788E703E" w14:textId="77777777" w:rsidR="005E1379" w:rsidRPr="00AF7669" w:rsidRDefault="005E1379" w:rsidP="0099752E">
      <w:pPr>
        <w:spacing w:after="0"/>
        <w:rPr>
          <w:rFonts w:ascii="Caflisch Script Pro Regular" w:hAnsi="Caflisch Script Pro Regular"/>
          <w:color w:val="000066"/>
          <w:sz w:val="52"/>
          <w:szCs w:val="28"/>
        </w:rPr>
      </w:pPr>
      <w:r w:rsidRPr="00AF7669">
        <w:rPr>
          <w:rFonts w:ascii="Caflisch Script Pro Regular" w:hAnsi="Caflisch Script Pro Regular"/>
          <w:color w:val="000066"/>
          <w:sz w:val="52"/>
          <w:szCs w:val="28"/>
        </w:rPr>
        <w:t>Maria</w:t>
      </w:r>
    </w:p>
    <w:sectPr w:rsidR="005E1379" w:rsidRPr="00AF7669" w:rsidSect="00A676CE">
      <w:headerReference w:type="even" r:id="rId11"/>
      <w:headerReference w:type="default" r:id="rId12"/>
      <w:headerReference w:type="first" r:id="rId13"/>
      <w:pgSz w:w="11906" w:h="16838"/>
      <w:pgMar w:top="8" w:right="1417" w:bottom="1134" w:left="1417" w:header="13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91317" w14:textId="77777777" w:rsidR="00A14209" w:rsidRDefault="00A14209" w:rsidP="00EC5E27">
      <w:pPr>
        <w:spacing w:after="0" w:line="240" w:lineRule="auto"/>
      </w:pPr>
      <w:r>
        <w:separator/>
      </w:r>
    </w:p>
  </w:endnote>
  <w:endnote w:type="continuationSeparator" w:id="0">
    <w:p w14:paraId="43B1002A" w14:textId="77777777" w:rsidR="00A14209" w:rsidRDefault="00A14209" w:rsidP="00EC5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flisch Script Pro Regular">
    <w:altName w:val="Calibri"/>
    <w:panose1 w:val="020F0403020208020904"/>
    <w:charset w:val="00"/>
    <w:family w:val="swiss"/>
    <w:notTrueType/>
    <w:pitch w:val="variable"/>
    <w:sig w:usb0="800000AF" w:usb1="5000204B" w:usb2="00000000" w:usb3="00000000" w:csb0="0000009B"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9A0AF" w14:textId="77777777" w:rsidR="00A14209" w:rsidRDefault="00A14209" w:rsidP="00EC5E27">
      <w:pPr>
        <w:spacing w:after="0" w:line="240" w:lineRule="auto"/>
      </w:pPr>
      <w:r>
        <w:separator/>
      </w:r>
    </w:p>
  </w:footnote>
  <w:footnote w:type="continuationSeparator" w:id="0">
    <w:p w14:paraId="736288C6" w14:textId="77777777" w:rsidR="00A14209" w:rsidRDefault="00A14209" w:rsidP="00EC5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B8B76" w14:textId="77777777" w:rsidR="00EC5E27" w:rsidRDefault="00000000">
    <w:pPr>
      <w:pStyle w:val="Kopfzeile"/>
    </w:pPr>
    <w:r>
      <w:rPr>
        <w:noProof/>
        <w:lang w:eastAsia="de-DE"/>
      </w:rPr>
      <w:pict w14:anchorId="4FC4AB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40066" o:spid="_x0000_s1027" type="#_x0000_t75" style="position:absolute;margin-left:0;margin-top:0;width:600pt;height:592.5pt;z-index:-251657216;mso-position-horizontal:center;mso-position-horizontal-relative:margin;mso-position-vertical:center;mso-position-vertical-relative:margin" o:allowincell="f">
          <v:imagedata r:id="rId1" o:title="800px-Howlsno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B0539" w14:textId="77777777" w:rsidR="00EC5E27" w:rsidRDefault="00EC5E27">
    <w:pPr>
      <w:pStyle w:val="Kopfzeile"/>
    </w:pPr>
  </w:p>
  <w:sdt>
    <w:sdtPr>
      <w:id w:val="2893804"/>
      <w:docPartObj>
        <w:docPartGallery w:val="Watermarks"/>
        <w:docPartUnique/>
      </w:docPartObj>
    </w:sdtPr>
    <w:sdtContent>
      <w:p w14:paraId="03D41A93" w14:textId="77777777" w:rsidR="00EC5E27" w:rsidRDefault="00000000">
        <w:pPr>
          <w:pStyle w:val="Kopfzeile"/>
        </w:pPr>
        <w:r>
          <w:rPr>
            <w:noProof/>
            <w:lang w:eastAsia="de-DE"/>
          </w:rPr>
          <w:pict w14:anchorId="46E81B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40067" o:spid="_x0000_s1028" type="#_x0000_t75" style="position:absolute;margin-left:0;margin-top:0;width:600pt;height:592.5pt;z-index:-251656192;mso-position-horizontal:center;mso-position-horizontal-relative:margin;mso-position-vertical:center;mso-position-vertical-relative:margin" o:allowincell="f">
              <v:imagedata r:id="rId1" o:title="800px-Howlsnow" gain="19661f" blacklevel="22938f"/>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A0B29" w14:textId="77777777" w:rsidR="00EC5E27" w:rsidRDefault="00000000">
    <w:pPr>
      <w:pStyle w:val="Kopfzeile"/>
    </w:pPr>
    <w:r>
      <w:rPr>
        <w:noProof/>
        <w:lang w:eastAsia="de-DE"/>
      </w:rPr>
      <w:pict w14:anchorId="51747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40065" o:spid="_x0000_s1026" type="#_x0000_t75" style="position:absolute;margin-left:0;margin-top:0;width:600pt;height:592.5pt;z-index:-251658240;mso-position-horizontal:center;mso-position-horizontal-relative:margin;mso-position-vertical:center;mso-position-vertical-relative:margin" o:allowincell="f">
          <v:imagedata r:id="rId1" o:title="800px-Howlsno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F6F48"/>
    <w:multiLevelType w:val="hybridMultilevel"/>
    <w:tmpl w:val="FE42AD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52387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52E"/>
    <w:rsid w:val="0009054E"/>
    <w:rsid w:val="000D07B2"/>
    <w:rsid w:val="00101ED4"/>
    <w:rsid w:val="00102113"/>
    <w:rsid w:val="00104036"/>
    <w:rsid w:val="00131610"/>
    <w:rsid w:val="001A79E7"/>
    <w:rsid w:val="001B1FB2"/>
    <w:rsid w:val="001C0C33"/>
    <w:rsid w:val="00203C5C"/>
    <w:rsid w:val="0023181D"/>
    <w:rsid w:val="0026570B"/>
    <w:rsid w:val="00270376"/>
    <w:rsid w:val="002A3768"/>
    <w:rsid w:val="002B4DBE"/>
    <w:rsid w:val="002F2066"/>
    <w:rsid w:val="003150B4"/>
    <w:rsid w:val="00325730"/>
    <w:rsid w:val="00344BAC"/>
    <w:rsid w:val="00370203"/>
    <w:rsid w:val="0038109E"/>
    <w:rsid w:val="00387878"/>
    <w:rsid w:val="00401018"/>
    <w:rsid w:val="00467498"/>
    <w:rsid w:val="004B19BB"/>
    <w:rsid w:val="004E3A04"/>
    <w:rsid w:val="005514EE"/>
    <w:rsid w:val="00580A4B"/>
    <w:rsid w:val="005A1B23"/>
    <w:rsid w:val="005E1379"/>
    <w:rsid w:val="00685AD0"/>
    <w:rsid w:val="006B136A"/>
    <w:rsid w:val="006C3C2D"/>
    <w:rsid w:val="007257EF"/>
    <w:rsid w:val="0076529F"/>
    <w:rsid w:val="007B56CB"/>
    <w:rsid w:val="00815996"/>
    <w:rsid w:val="00850D1A"/>
    <w:rsid w:val="008F2940"/>
    <w:rsid w:val="009227BF"/>
    <w:rsid w:val="00936D17"/>
    <w:rsid w:val="0099752E"/>
    <w:rsid w:val="009A1209"/>
    <w:rsid w:val="00A14209"/>
    <w:rsid w:val="00A22B6C"/>
    <w:rsid w:val="00A32BC7"/>
    <w:rsid w:val="00A676CE"/>
    <w:rsid w:val="00AA2DF5"/>
    <w:rsid w:val="00AE3CCF"/>
    <w:rsid w:val="00AF7669"/>
    <w:rsid w:val="00B117DC"/>
    <w:rsid w:val="00B1275D"/>
    <w:rsid w:val="00B94FF7"/>
    <w:rsid w:val="00BA495A"/>
    <w:rsid w:val="00C71C86"/>
    <w:rsid w:val="00CA0353"/>
    <w:rsid w:val="00D2155F"/>
    <w:rsid w:val="00D21DCF"/>
    <w:rsid w:val="00D42B26"/>
    <w:rsid w:val="00D6620C"/>
    <w:rsid w:val="00D663CB"/>
    <w:rsid w:val="00D76274"/>
    <w:rsid w:val="00DA54D2"/>
    <w:rsid w:val="00DC0DA3"/>
    <w:rsid w:val="00DC1529"/>
    <w:rsid w:val="00DE6280"/>
    <w:rsid w:val="00E40EC6"/>
    <w:rsid w:val="00E532AD"/>
    <w:rsid w:val="00E96136"/>
    <w:rsid w:val="00EC0EEF"/>
    <w:rsid w:val="00EC5E27"/>
    <w:rsid w:val="00ED2B55"/>
    <w:rsid w:val="00F12D64"/>
    <w:rsid w:val="00F22CE5"/>
    <w:rsid w:val="00F96088"/>
    <w:rsid w:val="00FE17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A64A3"/>
  <w15:docId w15:val="{50A7AAAC-63CF-4FE4-8ABF-16841D1E0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0203"/>
  </w:style>
  <w:style w:type="paragraph" w:styleId="berschrift2">
    <w:name w:val="heading 2"/>
    <w:basedOn w:val="Standard"/>
    <w:link w:val="berschrift2Zchn"/>
    <w:uiPriority w:val="9"/>
    <w:qFormat/>
    <w:rsid w:val="00E96136"/>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B4DB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B4DBE"/>
    <w:rPr>
      <w:rFonts w:ascii="Tahoma" w:hAnsi="Tahoma" w:cs="Tahoma"/>
      <w:sz w:val="16"/>
      <w:szCs w:val="16"/>
    </w:rPr>
  </w:style>
  <w:style w:type="character" w:customStyle="1" w:styleId="xlabel">
    <w:name w:val="xlabel"/>
    <w:basedOn w:val="Absatz-Standardschriftart"/>
    <w:rsid w:val="00E96136"/>
  </w:style>
  <w:style w:type="character" w:customStyle="1" w:styleId="berschrift2Zchn">
    <w:name w:val="Überschrift 2 Zchn"/>
    <w:basedOn w:val="Absatz-Standardschriftart"/>
    <w:link w:val="berschrift2"/>
    <w:uiPriority w:val="9"/>
    <w:rsid w:val="00E96136"/>
    <w:rPr>
      <w:rFonts w:ascii="Times New Roman" w:eastAsia="Times New Roman" w:hAnsi="Times New Roman" w:cs="Times New Roman"/>
      <w:b/>
      <w:bCs/>
      <w:sz w:val="36"/>
      <w:szCs w:val="36"/>
      <w:lang w:eastAsia="de-DE"/>
    </w:rPr>
  </w:style>
  <w:style w:type="paragraph" w:styleId="Kopfzeile">
    <w:name w:val="header"/>
    <w:basedOn w:val="Standard"/>
    <w:link w:val="KopfzeileZchn"/>
    <w:uiPriority w:val="99"/>
    <w:unhideWhenUsed/>
    <w:rsid w:val="00EC5E2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5E27"/>
  </w:style>
  <w:style w:type="paragraph" w:styleId="Fuzeile">
    <w:name w:val="footer"/>
    <w:basedOn w:val="Standard"/>
    <w:link w:val="FuzeileZchn"/>
    <w:uiPriority w:val="99"/>
    <w:semiHidden/>
    <w:unhideWhenUsed/>
    <w:rsid w:val="00EC5E27"/>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EC5E27"/>
  </w:style>
  <w:style w:type="table" w:styleId="Tabellenraster">
    <w:name w:val="Table Grid"/>
    <w:basedOn w:val="NormaleTabelle"/>
    <w:uiPriority w:val="59"/>
    <w:rsid w:val="00922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C3C2D"/>
    <w:rPr>
      <w:color w:val="0000FF" w:themeColor="hyperlink"/>
      <w:u w:val="single"/>
    </w:rPr>
  </w:style>
  <w:style w:type="character" w:styleId="NichtaufgelsteErwhnung">
    <w:name w:val="Unresolved Mention"/>
    <w:basedOn w:val="Absatz-Standardschriftart"/>
    <w:uiPriority w:val="99"/>
    <w:semiHidden/>
    <w:unhideWhenUsed/>
    <w:rsid w:val="006C3C2D"/>
    <w:rPr>
      <w:color w:val="605E5C"/>
      <w:shd w:val="clear" w:color="auto" w:fill="E1DFDD"/>
    </w:rPr>
  </w:style>
  <w:style w:type="paragraph" w:styleId="Listenabsatz">
    <w:name w:val="List Paragraph"/>
    <w:basedOn w:val="Standard"/>
    <w:uiPriority w:val="34"/>
    <w:qFormat/>
    <w:rsid w:val="008F29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189988">
      <w:bodyDiv w:val="1"/>
      <w:marLeft w:val="0"/>
      <w:marRight w:val="0"/>
      <w:marTop w:val="0"/>
      <w:marBottom w:val="0"/>
      <w:divBdr>
        <w:top w:val="none" w:sz="0" w:space="0" w:color="auto"/>
        <w:left w:val="none" w:sz="0" w:space="0" w:color="auto"/>
        <w:bottom w:val="none" w:sz="0" w:space="0" w:color="auto"/>
        <w:right w:val="none" w:sz="0" w:space="0" w:color="auto"/>
      </w:divBdr>
    </w:div>
    <w:div w:id="191989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kiekopf@web.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kiekopf@web.de" TargetMode="External"/><Relationship Id="rId4" Type="http://schemas.openxmlformats.org/officeDocument/2006/relationships/settings" Target="settings.xml"/><Relationship Id="rId9" Type="http://schemas.openxmlformats.org/officeDocument/2006/relationships/hyperlink" Target="mailto:M.kiekopf-pay@web.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CD8235-B363-40A8-BB6B-BDCED056C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3274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cp:lastModifiedBy>Maria Kiekopf</cp:lastModifiedBy>
  <cp:revision>2</cp:revision>
  <cp:lastPrinted>2024-07-24T21:50:00Z</cp:lastPrinted>
  <dcterms:created xsi:type="dcterms:W3CDTF">2024-07-24T22:00:00Z</dcterms:created>
  <dcterms:modified xsi:type="dcterms:W3CDTF">2024-07-24T22:00:00Z</dcterms:modified>
</cp:coreProperties>
</file>